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B737" w14:textId="77777777" w:rsidR="00D37726" w:rsidRDefault="00D37726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74D4792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BF8BF3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68AFEF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3248AD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1B016B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124747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454DBA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C3B7BB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6C4EA2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11848D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1CF09E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47CA92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330F77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E52C90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EB4C2E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6972D0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вопросов), применяемой при осуществлении лицензионного контроля </w:t>
      </w:r>
      <w:r w:rsidRPr="0089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деятельностью по перевозке пассажиров и иных лиц автобусами</w:t>
      </w:r>
    </w:p>
    <w:p w14:paraId="6E665A58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D86E" w14:textId="77777777" w:rsidR="00893D03" w:rsidRPr="00893D03" w:rsidRDefault="00893D03" w:rsidP="00893D0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93D03">
          <w:rPr>
            <w:rFonts w:ascii="Times New Roman" w:eastAsia="Calibri" w:hAnsi="Times New Roman" w:cs="Times New Roman"/>
            <w:sz w:val="28"/>
            <w:szCs w:val="28"/>
          </w:rPr>
          <w:t xml:space="preserve">пунктами 2, 37 Положения о лицензировании деятельности </w:t>
        </w:r>
        <w:r w:rsidRPr="00893D03">
          <w:rPr>
            <w:rFonts w:ascii="Times New Roman" w:eastAsia="Calibri" w:hAnsi="Times New Roman" w:cs="Times New Roman"/>
            <w:sz w:val="28"/>
            <w:szCs w:val="28"/>
          </w:rPr>
          <w:br/>
          <w:t>по перевозкам пассажиров и иных лиц автобусами, утвержденного постановлением Правительства Российской Федерации от 7 октября 2020 г. № 1616  (Собрание законодательства Российской Федерации,</w:t>
        </w:r>
        <w:r w:rsidRPr="00893D03">
          <w:rPr>
            <w:rFonts w:ascii="Calibri" w:eastAsia="Calibri" w:hAnsi="Calibri" w:cs="Times New Roman"/>
          </w:rPr>
          <w:t xml:space="preserve"> </w:t>
        </w:r>
        <w:r w:rsidRPr="00893D03">
          <w:rPr>
            <w:rFonts w:ascii="Times New Roman" w:eastAsia="Calibri" w:hAnsi="Times New Roman" w:cs="Times New Roman"/>
            <w:sz w:val="28"/>
            <w:szCs w:val="28"/>
          </w:rPr>
          <w:t>2019, № 10, ст. 962), пунктом 2</w:t>
        </w:r>
      </w:hyperlink>
      <w:r w:rsidRPr="00893D03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</w:t>
      </w:r>
      <w:r w:rsidRPr="00893D03">
        <w:rPr>
          <w:rFonts w:ascii="Times New Roman" w:eastAsia="Calibri" w:hAnsi="Times New Roman" w:cs="Times New Roman"/>
          <w:sz w:val="28"/>
          <w:szCs w:val="28"/>
        </w:rPr>
        <w:br/>
        <w:t>от 13 февраля 2017 г. № 177</w:t>
      </w:r>
      <w:bookmarkStart w:id="1" w:name="_Hlk20923093"/>
      <w:r w:rsidRPr="00893D03"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bookmarkEnd w:id="1"/>
      <w:r w:rsidRPr="00893D03">
        <w:rPr>
          <w:rFonts w:ascii="Times New Roman" w:eastAsia="Calibri" w:hAnsi="Times New Roman" w:cs="Times New Roman"/>
          <w:sz w:val="28"/>
          <w:szCs w:val="28"/>
        </w:rPr>
        <w:t>2017, № 9, ст. 1359), п р и к а з ы в а ю:</w:t>
      </w:r>
    </w:p>
    <w:p w14:paraId="3A0FD48B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9B782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(список контрольных вопросов), применяемую при осуществлении лицензионного контроля за деятельностью </w:t>
      </w:r>
      <w:r w:rsidRPr="00893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перевозке пассажиров и иных лиц автобусами, согласно приложению </w:t>
      </w:r>
      <w:r w:rsidRPr="00893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приказу.</w:t>
      </w:r>
    </w:p>
    <w:p w14:paraId="68E1B5FD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F9ADB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48546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98D5F" w14:textId="77777777" w:rsidR="00893D03" w:rsidRPr="00893D03" w:rsidRDefault="00893D03" w:rsidP="00893D0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             В.Ф. Басаргин </w:t>
      </w:r>
    </w:p>
    <w:p w14:paraId="7BD65F91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1D3C3A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9C7554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4E05CF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41BE6C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33287A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A491E3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7D6277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37677D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8A14C7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4C0590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57E4C" w14:textId="77777777" w:rsid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8B1654" w14:textId="77777777" w:rsidR="00893D03" w:rsidRPr="00893D03" w:rsidRDefault="00893D03" w:rsidP="00CA4837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9D90F2" w14:textId="77777777" w:rsidR="00750304" w:rsidRDefault="00B84D79" w:rsidP="00B84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D3590" w:rsidRPr="00123C6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ECE7733" w14:textId="77777777" w:rsidR="00B84D79" w:rsidRPr="00074EF8" w:rsidRDefault="00123C61" w:rsidP="00B84D79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84D79" w:rsidRPr="00074EF8">
        <w:rPr>
          <w:rFonts w:ascii="Times New Roman" w:hAnsi="Times New Roman" w:cs="Times New Roman"/>
          <w:sz w:val="28"/>
        </w:rPr>
        <w:t>Федеральной службы</w:t>
      </w:r>
    </w:p>
    <w:p w14:paraId="21BF867E" w14:textId="77777777" w:rsidR="00B84D79" w:rsidRDefault="00B84D79" w:rsidP="00B84D79">
      <w:pPr>
        <w:pStyle w:val="ConsPlusNormal"/>
        <w:ind w:left="6379"/>
        <w:jc w:val="center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по надзору в сфере транспорта</w:t>
      </w:r>
    </w:p>
    <w:p w14:paraId="4B9754A2" w14:textId="3BE30CA4" w:rsidR="00123C61" w:rsidRDefault="00123C61" w:rsidP="00B84D79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14:paraId="6A8BAC33" w14:textId="075568F3" w:rsidR="00B760DD" w:rsidRPr="00B84D79" w:rsidRDefault="00B760DD" w:rsidP="00F20D99">
      <w:pPr>
        <w:pStyle w:val="ConsPlusNormal"/>
        <w:ind w:left="637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D99" w:rsidRPr="00F20D99">
        <w:rPr>
          <w:rFonts w:ascii="Times New Roman" w:hAnsi="Times New Roman" w:cs="Times New Roman"/>
          <w:sz w:val="28"/>
          <w:szCs w:val="28"/>
        </w:rPr>
        <w:t>(</w:t>
      </w:r>
      <w:r w:rsidRPr="00F20D99">
        <w:rPr>
          <w:rFonts w:ascii="Times New Roman" w:hAnsi="Times New Roman" w:cs="Times New Roman"/>
          <w:sz w:val="28"/>
          <w:szCs w:val="28"/>
        </w:rPr>
        <w:t>Форма</w:t>
      </w:r>
      <w:r w:rsidR="00F20D99" w:rsidRPr="00F20D99">
        <w:rPr>
          <w:rFonts w:ascii="Times New Roman" w:hAnsi="Times New Roman" w:cs="Times New Roman"/>
          <w:sz w:val="28"/>
          <w:szCs w:val="28"/>
        </w:rPr>
        <w:t>)</w:t>
      </w:r>
    </w:p>
    <w:p w14:paraId="0796A1EC" w14:textId="77777777" w:rsidR="00750304" w:rsidRDefault="00750304" w:rsidP="009A58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E90C2" w14:textId="1515ED98" w:rsidR="009C69EB" w:rsidRDefault="009C6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</w:p>
    <w:p w14:paraId="05489D24" w14:textId="77777777" w:rsidR="00EB03FC" w:rsidRPr="00123C61" w:rsidRDefault="00EB0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A4238E" w14:textId="77777777" w:rsidR="009C69EB" w:rsidRPr="004A53B5" w:rsidRDefault="009C69EB" w:rsidP="000030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5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7FF4D98C" w14:textId="24850D51" w:rsidR="009C69EB" w:rsidRPr="004A53B5" w:rsidRDefault="009C69EB" w:rsidP="00CA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5">
        <w:rPr>
          <w:rFonts w:ascii="Times New Roman" w:hAnsi="Times New Roman" w:cs="Times New Roman"/>
          <w:b/>
          <w:sz w:val="28"/>
          <w:szCs w:val="28"/>
        </w:rPr>
        <w:t>(список контрольных вопросов), применяемый</w:t>
      </w:r>
      <w:r w:rsidR="001A3B95" w:rsidRPr="004A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3B5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67FE5" w:rsidRPr="004A53B5">
        <w:rPr>
          <w:rFonts w:ascii="Times New Roman" w:hAnsi="Times New Roman" w:cs="Times New Roman"/>
          <w:b/>
          <w:sz w:val="28"/>
          <w:szCs w:val="28"/>
        </w:rPr>
        <w:t>лицензионного</w:t>
      </w:r>
      <w:r w:rsidR="00CA4837" w:rsidRPr="004A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E5" w:rsidRPr="004A53B5">
        <w:rPr>
          <w:rFonts w:ascii="Times New Roman" w:hAnsi="Times New Roman" w:cs="Times New Roman"/>
          <w:b/>
          <w:sz w:val="28"/>
          <w:szCs w:val="28"/>
        </w:rPr>
        <w:t>контроля за деятельностью по перевозке пассажиров и иных лиц автобусами</w:t>
      </w:r>
    </w:p>
    <w:p w14:paraId="6F4ABD54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4E27E5" w14:textId="77777777" w:rsidR="009C69EB" w:rsidRPr="004A53B5" w:rsidRDefault="009C69EB" w:rsidP="00FA4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>1. На основании: ___________________________________________________</w:t>
      </w:r>
      <w:r w:rsidR="00FA4591" w:rsidRPr="004A53B5">
        <w:rPr>
          <w:rFonts w:ascii="Times New Roman" w:hAnsi="Times New Roman" w:cs="Times New Roman"/>
          <w:sz w:val="28"/>
          <w:szCs w:val="28"/>
        </w:rPr>
        <w:t>_</w:t>
      </w:r>
    </w:p>
    <w:p w14:paraId="4E5D30B7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53B5">
        <w:rPr>
          <w:rFonts w:ascii="Times New Roman" w:hAnsi="Times New Roman" w:cs="Times New Roman"/>
          <w:sz w:val="28"/>
          <w:szCs w:val="28"/>
        </w:rPr>
        <w:t xml:space="preserve"> </w:t>
      </w:r>
      <w:r w:rsidRPr="004A53B5">
        <w:rPr>
          <w:rFonts w:ascii="Times New Roman" w:hAnsi="Times New Roman" w:cs="Times New Roman"/>
          <w:sz w:val="24"/>
          <w:szCs w:val="24"/>
        </w:rPr>
        <w:t>(реквизиты распоряжения о проведении проверки,</w:t>
      </w:r>
    </w:p>
    <w:p w14:paraId="6822C2FB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реквизиты нормативного правового акта об утверждении</w:t>
      </w:r>
    </w:p>
    <w:p w14:paraId="189F039C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формы проверочного листа)</w:t>
      </w:r>
    </w:p>
    <w:p w14:paraId="275A24C8" w14:textId="427318B1" w:rsidR="009C69EB" w:rsidRPr="004A53B5" w:rsidRDefault="00C82420" w:rsidP="00C82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 xml:space="preserve">была проведена проверка </w:t>
      </w:r>
      <w:r w:rsidR="00FE0284" w:rsidRPr="004A53B5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4A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20918404"/>
      <w:r w:rsidRPr="004A53B5">
        <w:rPr>
          <w:rFonts w:ascii="Times New Roman" w:hAnsi="Times New Roman" w:cs="Times New Roman"/>
          <w:sz w:val="28"/>
          <w:szCs w:val="28"/>
        </w:rPr>
        <w:t>лицензионного контроля за деятельностью по перевозке пассажиров и иных лиц автобусами</w:t>
      </w:r>
      <w:bookmarkEnd w:id="3"/>
      <w:r w:rsidRPr="004A53B5">
        <w:rPr>
          <w:rFonts w:ascii="Times New Roman" w:hAnsi="Times New Roman" w:cs="Times New Roman"/>
          <w:sz w:val="28"/>
          <w:szCs w:val="28"/>
        </w:rPr>
        <w:t>.</w:t>
      </w:r>
    </w:p>
    <w:p w14:paraId="4841CD78" w14:textId="77777777" w:rsidR="009C69EB" w:rsidRPr="004A53B5" w:rsidRDefault="009C69EB" w:rsidP="00FA4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>2. В отношении: _____________________________________________________</w:t>
      </w:r>
    </w:p>
    <w:p w14:paraId="1F745301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53B5">
        <w:rPr>
          <w:rFonts w:ascii="Times New Roman" w:hAnsi="Times New Roman" w:cs="Times New Roman"/>
          <w:sz w:val="28"/>
          <w:szCs w:val="28"/>
        </w:rPr>
        <w:t xml:space="preserve">  (</w:t>
      </w:r>
      <w:r w:rsidRPr="004A53B5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</w:t>
      </w:r>
    </w:p>
    <w:p w14:paraId="4CA1221B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(при наличии) индивидуального предпринимателя)</w:t>
      </w:r>
    </w:p>
    <w:p w14:paraId="5CA6505B" w14:textId="77777777" w:rsidR="009C69EB" w:rsidRPr="004A53B5" w:rsidRDefault="009C69EB" w:rsidP="00FA4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>3. По адресу/адресам: ________________________________________________</w:t>
      </w:r>
    </w:p>
    <w:p w14:paraId="73659822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53B5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</w:t>
      </w:r>
    </w:p>
    <w:p w14:paraId="1B8A51D5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>проверочного листа и (или) указание на используемые</w:t>
      </w:r>
    </w:p>
    <w:p w14:paraId="24720710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</w:t>
      </w:r>
    </w:p>
    <w:p w14:paraId="4585AA82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 производственные объекты)</w:t>
      </w:r>
    </w:p>
    <w:p w14:paraId="33EB11D2" w14:textId="77777777" w:rsidR="009C69EB" w:rsidRPr="004A53B5" w:rsidRDefault="009C69EB" w:rsidP="00FA45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>4. Учетный номер проверки и дата присвоения учетного номера проверки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</w:t>
      </w:r>
      <w:r w:rsidRPr="004A53B5">
        <w:rPr>
          <w:rFonts w:ascii="Times New Roman" w:hAnsi="Times New Roman" w:cs="Times New Roman"/>
          <w:sz w:val="28"/>
          <w:szCs w:val="28"/>
        </w:rPr>
        <w:t>в едином реестре проверок: ________________________________________________</w:t>
      </w:r>
      <w:r w:rsidR="00FA4591" w:rsidRPr="004A53B5">
        <w:rPr>
          <w:rFonts w:ascii="Times New Roman" w:hAnsi="Times New Roman" w:cs="Times New Roman"/>
          <w:sz w:val="28"/>
          <w:szCs w:val="28"/>
        </w:rPr>
        <w:t>__</w:t>
      </w:r>
    </w:p>
    <w:p w14:paraId="5C1781E6" w14:textId="77777777" w:rsidR="009C69EB" w:rsidRPr="004A53B5" w:rsidRDefault="009C69EB" w:rsidP="00FA4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>5. Проверочный лист составлен: _______________________________________</w:t>
      </w:r>
    </w:p>
    <w:p w14:paraId="0CDF41E1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>(наименование федерального органа</w:t>
      </w:r>
    </w:p>
    <w:p w14:paraId="6BEF08BC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государственного контроля)</w:t>
      </w:r>
    </w:p>
    <w:p w14:paraId="4C2F16BF" w14:textId="77777777" w:rsidR="009C69EB" w:rsidRPr="004A53B5" w:rsidRDefault="009C69EB" w:rsidP="00FA4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>6. Должностное лицо, проводившее проверку и заполняющее проверочный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</w:t>
      </w:r>
      <w:r w:rsidRPr="004A53B5">
        <w:rPr>
          <w:rFonts w:ascii="Times New Roman" w:hAnsi="Times New Roman" w:cs="Times New Roman"/>
          <w:sz w:val="28"/>
          <w:szCs w:val="28"/>
        </w:rPr>
        <w:t>лист: ____________________________________________________________________</w:t>
      </w:r>
    </w:p>
    <w:p w14:paraId="4588805E" w14:textId="203BF44F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53B5">
        <w:rPr>
          <w:rFonts w:ascii="Times New Roman" w:hAnsi="Times New Roman" w:cs="Times New Roman"/>
          <w:sz w:val="24"/>
          <w:szCs w:val="24"/>
        </w:rPr>
        <w:t xml:space="preserve"> (</w:t>
      </w:r>
      <w:r w:rsidR="00C73F5D" w:rsidRPr="004A53B5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4A53B5">
        <w:rPr>
          <w:rFonts w:ascii="Times New Roman" w:hAnsi="Times New Roman" w:cs="Times New Roman"/>
          <w:sz w:val="24"/>
          <w:szCs w:val="24"/>
        </w:rPr>
        <w:t>фамилия, имя, отчество (при наличии) должностного лица,</w:t>
      </w:r>
    </w:p>
    <w:p w14:paraId="20B16DF7" w14:textId="77777777" w:rsidR="009C69EB" w:rsidRPr="004A53B5" w:rsidRDefault="009C6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2420" w:rsidRPr="004A53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53B5">
        <w:rPr>
          <w:rFonts w:ascii="Times New Roman" w:hAnsi="Times New Roman" w:cs="Times New Roman"/>
          <w:sz w:val="24"/>
          <w:szCs w:val="24"/>
        </w:rPr>
        <w:t>проводившего проверку и заполняющего проверочный лист)</w:t>
      </w:r>
    </w:p>
    <w:p w14:paraId="51D47213" w14:textId="77777777" w:rsidR="009C69EB" w:rsidRPr="004A53B5" w:rsidRDefault="009C69EB" w:rsidP="00FA4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B5">
        <w:rPr>
          <w:rFonts w:ascii="Times New Roman" w:hAnsi="Times New Roman" w:cs="Times New Roman"/>
          <w:sz w:val="28"/>
          <w:szCs w:val="28"/>
        </w:rPr>
        <w:t xml:space="preserve">7. Перечень вопросов, отражающих </w:t>
      </w:r>
      <w:r w:rsidR="008E3485" w:rsidRPr="004A53B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67FE5" w:rsidRPr="004A53B5">
        <w:rPr>
          <w:rFonts w:ascii="Times New Roman" w:hAnsi="Times New Roman" w:cs="Times New Roman"/>
          <w:sz w:val="28"/>
          <w:szCs w:val="28"/>
        </w:rPr>
        <w:t>лицензионных</w:t>
      </w:r>
      <w:r w:rsidRPr="004A53B5">
        <w:rPr>
          <w:rFonts w:ascii="Times New Roman" w:hAnsi="Times New Roman" w:cs="Times New Roman"/>
          <w:sz w:val="28"/>
          <w:szCs w:val="28"/>
        </w:rPr>
        <w:t xml:space="preserve"> требований, </w:t>
      </w:r>
      <w:bookmarkStart w:id="4" w:name="_Hlk20918550"/>
      <w:r w:rsidRPr="004A53B5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</w:t>
      </w:r>
      <w:r w:rsidRPr="004A53B5">
        <w:rPr>
          <w:rFonts w:ascii="Times New Roman" w:hAnsi="Times New Roman" w:cs="Times New Roman"/>
          <w:sz w:val="28"/>
          <w:szCs w:val="28"/>
        </w:rPr>
        <w:t>Российской Федерации, в том числе международными договорами Российской</w:t>
      </w:r>
      <w:r w:rsidR="00C82420" w:rsidRPr="004A53B5">
        <w:rPr>
          <w:rFonts w:ascii="Times New Roman" w:hAnsi="Times New Roman" w:cs="Times New Roman"/>
          <w:sz w:val="28"/>
          <w:szCs w:val="28"/>
        </w:rPr>
        <w:t xml:space="preserve"> </w:t>
      </w:r>
      <w:r w:rsidRPr="004A53B5">
        <w:rPr>
          <w:rFonts w:ascii="Times New Roman" w:hAnsi="Times New Roman" w:cs="Times New Roman"/>
          <w:sz w:val="28"/>
          <w:szCs w:val="28"/>
        </w:rPr>
        <w:t xml:space="preserve">Федерации при </w:t>
      </w:r>
      <w:r w:rsidR="00367FE5" w:rsidRPr="004A53B5">
        <w:rPr>
          <w:rFonts w:ascii="Times New Roman" w:hAnsi="Times New Roman" w:cs="Times New Roman"/>
          <w:sz w:val="28"/>
          <w:szCs w:val="28"/>
        </w:rPr>
        <w:t xml:space="preserve">перевозке пассажиров </w:t>
      </w:r>
      <w:r w:rsidR="00C82420" w:rsidRPr="004A53B5">
        <w:rPr>
          <w:rFonts w:ascii="Times New Roman" w:hAnsi="Times New Roman" w:cs="Times New Roman"/>
          <w:sz w:val="28"/>
          <w:szCs w:val="28"/>
        </w:rPr>
        <w:br/>
      </w:r>
      <w:r w:rsidR="00367FE5" w:rsidRPr="004A53B5">
        <w:rPr>
          <w:rFonts w:ascii="Times New Roman" w:hAnsi="Times New Roman" w:cs="Times New Roman"/>
          <w:sz w:val="28"/>
          <w:szCs w:val="28"/>
        </w:rPr>
        <w:t>и иных лиц автобусами</w:t>
      </w:r>
      <w:bookmarkEnd w:id="4"/>
      <w:r w:rsidR="00D64D17" w:rsidRPr="004A53B5">
        <w:rPr>
          <w:rFonts w:ascii="Times New Roman" w:hAnsi="Times New Roman" w:cs="Times New Roman"/>
          <w:sz w:val="28"/>
          <w:szCs w:val="28"/>
        </w:rPr>
        <w:t>*</w:t>
      </w:r>
      <w:r w:rsidR="00C82420" w:rsidRPr="004A53B5">
        <w:rPr>
          <w:rFonts w:ascii="Times New Roman" w:hAnsi="Times New Roman" w:cs="Times New Roman"/>
          <w:sz w:val="28"/>
          <w:szCs w:val="28"/>
        </w:rPr>
        <w:t>.</w:t>
      </w:r>
    </w:p>
    <w:p w14:paraId="5E291878" w14:textId="7B59BFDF" w:rsidR="009C69EB" w:rsidRPr="004A53B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3828"/>
        <w:gridCol w:w="1782"/>
      </w:tblGrid>
      <w:tr w:rsidR="009C69EB" w:rsidRPr="004A53B5" w14:paraId="62E6333C" w14:textId="77777777" w:rsidTr="00705950">
        <w:tc>
          <w:tcPr>
            <w:tcW w:w="710" w:type="dxa"/>
          </w:tcPr>
          <w:p w14:paraId="699C9E11" w14:textId="77777777" w:rsidR="009C69EB" w:rsidRPr="004A53B5" w:rsidRDefault="007E1C2E" w:rsidP="004A1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№</w:t>
            </w:r>
            <w:r w:rsidR="009C69EB" w:rsidRPr="004A53B5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110" w:type="dxa"/>
          </w:tcPr>
          <w:p w14:paraId="3868D049" w14:textId="77777777" w:rsidR="009C69EB" w:rsidRPr="004A53B5" w:rsidRDefault="009C69EB" w:rsidP="004A1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828" w:type="dxa"/>
          </w:tcPr>
          <w:p w14:paraId="280B5FC1" w14:textId="77777777" w:rsidR="009C69EB" w:rsidRPr="004A53B5" w:rsidRDefault="009C69EB" w:rsidP="004A1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2" w:type="dxa"/>
          </w:tcPr>
          <w:p w14:paraId="576543C8" w14:textId="1F5CA748" w:rsidR="009C69EB" w:rsidRPr="004A53B5" w:rsidRDefault="009C69EB" w:rsidP="004A1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Ответы на вопросы </w:t>
            </w:r>
          </w:p>
        </w:tc>
      </w:tr>
      <w:tr w:rsidR="00FF397C" w:rsidRPr="004A53B5" w14:paraId="0121B704" w14:textId="77777777" w:rsidTr="00705950">
        <w:tc>
          <w:tcPr>
            <w:tcW w:w="710" w:type="dxa"/>
          </w:tcPr>
          <w:p w14:paraId="34486DFF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4110" w:type="dxa"/>
          </w:tcPr>
          <w:p w14:paraId="59B0AA60" w14:textId="166A57C8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Использует ли юридическое лицо или индивидуальный предприниматель для осуществления лицензируемой деятельности автобусы</w:t>
            </w:r>
            <w:r w:rsidR="00D41BEC" w:rsidRPr="004A53B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D41BEC" w:rsidRPr="004A53B5">
              <w:rPr>
                <w:rFonts w:ascii="Times New Roman" w:hAnsi="Times New Roman" w:cs="Times New Roman"/>
              </w:rPr>
              <w:t>принадлежащие лицензиату на праве собственности или ином законном основании (за исключением аренды автобусов с экипажем)</w:t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14:paraId="1988D9BB" w14:textId="771B97FB" w:rsidR="00FF397C" w:rsidRPr="004A53B5" w:rsidRDefault="00FF397C" w:rsidP="00501C02">
            <w:pPr>
              <w:pStyle w:val="ConsPlusNormal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Подпункт «а»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07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октября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20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г. № 1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616</w:t>
            </w:r>
            <w:r w:rsidR="00501C02" w:rsidRPr="004A53B5">
              <w:rPr>
                <w:rStyle w:val="a5"/>
                <w:rFonts w:ascii="Times New Roman" w:hAnsi="Times New Roman" w:cs="Times New Roman"/>
                <w:szCs w:val="22"/>
              </w:rPr>
              <w:footnoteReference w:id="1"/>
            </w:r>
            <w:r w:rsidR="00D41BEC" w:rsidRPr="004A53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A53B5">
              <w:rPr>
                <w:rFonts w:ascii="Times New Roman" w:hAnsi="Times New Roman" w:cs="Times New Roman"/>
                <w:szCs w:val="22"/>
              </w:rPr>
              <w:t>(далее – Положение о лицензировании)</w:t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2" w:type="dxa"/>
          </w:tcPr>
          <w:p w14:paraId="321595D4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5E021502" w14:textId="77777777" w:rsidTr="00696EFC">
        <w:trPr>
          <w:trHeight w:val="1224"/>
        </w:trPr>
        <w:tc>
          <w:tcPr>
            <w:tcW w:w="710" w:type="dxa"/>
          </w:tcPr>
          <w:p w14:paraId="0576D57F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</w:tcPr>
          <w:p w14:paraId="3AE90FBA" w14:textId="20278D96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3828" w:type="dxa"/>
          </w:tcPr>
          <w:p w14:paraId="286F6C5D" w14:textId="3719ED7C" w:rsidR="00FF397C" w:rsidRPr="004A53B5" w:rsidRDefault="009367B3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«б»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153EB944" w14:textId="60609A1C" w:rsidR="00FF397C" w:rsidRPr="004A53B5" w:rsidRDefault="00FF397C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14:paraId="22562625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021F1E63" w14:textId="77777777" w:rsidTr="00696EFC">
        <w:trPr>
          <w:trHeight w:val="2010"/>
        </w:trPr>
        <w:tc>
          <w:tcPr>
            <w:tcW w:w="710" w:type="dxa"/>
            <w:tcBorders>
              <w:bottom w:val="single" w:sz="4" w:space="0" w:color="auto"/>
            </w:tcBorders>
          </w:tcPr>
          <w:p w14:paraId="10ECD714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14:paraId="6903DC93" w14:textId="576D5A84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</w:rPr>
              <w:t>Прошел ли у проверяемого индивидуального предпринимателя или юридического лица, работник, ответственный за обеспечение безопасности дорожного движения, аттестацию в порядке, установленном Министерством транспорта Российской Федера</w:t>
            </w:r>
            <w:r w:rsidR="00696EFC">
              <w:rPr>
                <w:rFonts w:ascii="Times New Roman" w:hAnsi="Times New Roman" w:cs="Times New Roman"/>
              </w:rPr>
              <w:t>ц</w:t>
            </w:r>
            <w:r w:rsidRPr="004A53B5">
              <w:rPr>
                <w:rFonts w:ascii="Times New Roman" w:hAnsi="Times New Roman" w:cs="Times New Roman"/>
              </w:rPr>
              <w:t>ии</w:t>
            </w:r>
            <w:r w:rsidR="00696EF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6B5D4BE0" w14:textId="5B13B7B2" w:rsidR="00FF397C" w:rsidRPr="004A53B5" w:rsidRDefault="009367B3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«б»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7534B560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5A12487A" w14:textId="77777777" w:rsidTr="00705950">
        <w:tc>
          <w:tcPr>
            <w:tcW w:w="710" w:type="dxa"/>
          </w:tcPr>
          <w:p w14:paraId="13C3CD3A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</w:tcPr>
          <w:p w14:paraId="59A4D9A6" w14:textId="3E84306F" w:rsidR="00C56B44" w:rsidRPr="004A53B5" w:rsidRDefault="00C56B44" w:rsidP="00B6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>Заключен ли юридическим лицом или индивидуальным предпринимателем в отношении коммерческих перевозок договор (договоры) обязательного страхования гражданской</w:t>
            </w:r>
            <w:r w:rsidR="00705950" w:rsidRPr="004A53B5">
              <w:rPr>
                <w:rFonts w:ascii="Times New Roman" w:hAnsi="Times New Roman" w:cs="Times New Roman"/>
              </w:rPr>
              <w:t xml:space="preserve"> </w:t>
            </w:r>
            <w:r w:rsidRPr="004A53B5">
              <w:rPr>
                <w:rFonts w:ascii="Times New Roman" w:hAnsi="Times New Roman" w:cs="Times New Roman"/>
              </w:rPr>
              <w:t>ответственности перевозчика за причинение вреда жизни, здоровью и имуществу пассажиров</w:t>
            </w:r>
            <w:r w:rsidR="00EF13EC" w:rsidRPr="004A53B5">
              <w:rPr>
                <w:rFonts w:ascii="Times New Roman" w:hAnsi="Times New Roman" w:cs="Times New Roman"/>
              </w:rPr>
              <w:t xml:space="preserve"> в соответствии с Федеральным законом от 14.06.2012 </w:t>
            </w:r>
            <w:r w:rsidR="00B63D5D" w:rsidRPr="004A53B5">
              <w:rPr>
                <w:rFonts w:ascii="Times New Roman" w:hAnsi="Times New Roman" w:cs="Times New Roman"/>
              </w:rPr>
              <w:t xml:space="preserve">        </w:t>
            </w:r>
            <w:r w:rsidR="00EF13EC" w:rsidRPr="004A53B5">
              <w:rPr>
                <w:rFonts w:ascii="Times New Roman" w:hAnsi="Times New Roman" w:cs="Times New Roman"/>
              </w:rPr>
              <w:t>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="00EF13EC" w:rsidRPr="004A53B5">
              <w:rPr>
                <w:rStyle w:val="a5"/>
                <w:rFonts w:ascii="Times New Roman" w:hAnsi="Times New Roman" w:cs="Times New Roman"/>
              </w:rPr>
              <w:footnoteReference w:id="2"/>
            </w:r>
            <w:r w:rsidRPr="004A53B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8" w:type="dxa"/>
          </w:tcPr>
          <w:p w14:paraId="1D415617" w14:textId="77777777" w:rsidR="00FF397C" w:rsidRPr="004A53B5" w:rsidRDefault="009367B3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«в»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35276A7B" w14:textId="77777777" w:rsidR="00501C02" w:rsidRPr="004A53B5" w:rsidRDefault="00501C02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25EA4CA" w14:textId="7042E9C3" w:rsidR="00501C02" w:rsidRPr="004A53B5" w:rsidRDefault="00501C02" w:rsidP="00FF397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14:paraId="63E4C2CE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</w:tr>
      <w:tr w:rsidR="00FF397C" w:rsidRPr="004A53B5" w14:paraId="379572CD" w14:textId="77777777" w:rsidTr="00705950">
        <w:tc>
          <w:tcPr>
            <w:tcW w:w="710" w:type="dxa"/>
          </w:tcPr>
          <w:p w14:paraId="0A7362E4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</w:tcPr>
          <w:p w14:paraId="07A56DE5" w14:textId="7B57E921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</w:t>
            </w:r>
            <w:r w:rsidR="00436E96" w:rsidRPr="004A53B5">
              <w:rPr>
                <w:rStyle w:val="a5"/>
                <w:rFonts w:ascii="Times New Roman" w:hAnsi="Times New Roman" w:cs="Times New Roman"/>
                <w:szCs w:val="22"/>
              </w:rPr>
              <w:footnoteReference w:id="3"/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14:paraId="608D150F" w14:textId="4BBBDA9B" w:rsidR="00FF397C" w:rsidRPr="004A53B5" w:rsidRDefault="009367B3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«г»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5943B7D4" w14:textId="049AA885" w:rsidR="00FF397C" w:rsidRPr="004A53B5" w:rsidRDefault="00FF397C" w:rsidP="00FF397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14:paraId="15F01D01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78D0040B" w14:textId="77777777" w:rsidTr="00705950">
        <w:tc>
          <w:tcPr>
            <w:tcW w:w="710" w:type="dxa"/>
          </w:tcPr>
          <w:p w14:paraId="66F0C2AD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</w:tcPr>
          <w:p w14:paraId="3D69458F" w14:textId="22CBDA3C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Проводится ли проверяемым юридическим лицом или индивидуальным предпринимателем </w:t>
            </w:r>
            <w:r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предрейсовый или </w:t>
            </w:r>
            <w:proofErr w:type="spellStart"/>
            <w:r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t>предсменный</w:t>
            </w:r>
            <w:proofErr w:type="spellEnd"/>
            <w:r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контроль технического состояния автобусов?</w:t>
            </w:r>
          </w:p>
        </w:tc>
        <w:tc>
          <w:tcPr>
            <w:tcW w:w="3828" w:type="dxa"/>
          </w:tcPr>
          <w:p w14:paraId="017FEEAA" w14:textId="1DAA3C15" w:rsidR="00FF397C" w:rsidRPr="004A53B5" w:rsidRDefault="00FF397C" w:rsidP="00FF39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Подпункт «д» пункта </w:t>
            </w:r>
            <w:r w:rsidR="00C21712"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Положения о лицензировании</w:t>
            </w:r>
            <w:r w:rsidR="009367B3" w:rsidRPr="004A53B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14:paraId="0CE7F4BC" w14:textId="77777777" w:rsidR="00FF397C" w:rsidRPr="004A53B5" w:rsidRDefault="00FF397C" w:rsidP="00FF397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trike/>
                <w:szCs w:val="22"/>
                <w:lang w:eastAsia="en-US"/>
              </w:rPr>
            </w:pPr>
          </w:p>
        </w:tc>
        <w:tc>
          <w:tcPr>
            <w:tcW w:w="1782" w:type="dxa"/>
          </w:tcPr>
          <w:p w14:paraId="39A48D5D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7EAD395C" w14:textId="77777777" w:rsidTr="00705950">
        <w:trPr>
          <w:trHeight w:val="725"/>
        </w:trPr>
        <w:tc>
          <w:tcPr>
            <w:tcW w:w="710" w:type="dxa"/>
            <w:shd w:val="clear" w:color="auto" w:fill="auto"/>
          </w:tcPr>
          <w:p w14:paraId="5F382357" w14:textId="77777777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07B09880" w14:textId="253B9D1A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Установлена ли у проверяемого юридического лица или индивидуального предпринимателя на выпускаемых на линию автобусов </w:t>
            </w:r>
            <w:r w:rsidRPr="004A53B5">
              <w:rPr>
                <w:rFonts w:ascii="Times New Roman" w:hAnsi="Times New Roman" w:cs="Times New Roman"/>
              </w:rPr>
              <w:t>аппаратура спутниковой навигации ГЛОНАСС или ГЛОНАСС/GPS (далее - ГЛОНАСС)?</w:t>
            </w:r>
          </w:p>
        </w:tc>
        <w:tc>
          <w:tcPr>
            <w:tcW w:w="3828" w:type="dxa"/>
            <w:shd w:val="clear" w:color="auto" w:fill="auto"/>
          </w:tcPr>
          <w:p w14:paraId="7B06BA32" w14:textId="0B92A538" w:rsidR="00FF397C" w:rsidRPr="004A53B5" w:rsidRDefault="00FF397C" w:rsidP="00FF397C">
            <w:pPr>
              <w:pStyle w:val="ConsPlusNormal"/>
              <w:jc w:val="both"/>
              <w:rPr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Подпункт «д»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0090642E" w14:textId="3C3FB08A" w:rsidR="00FF397C" w:rsidRPr="004A53B5" w:rsidRDefault="00FF397C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14:paraId="3E5FDCFA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1C7D329E" w14:textId="77777777" w:rsidTr="00705950">
        <w:trPr>
          <w:trHeight w:val="1205"/>
        </w:trPr>
        <w:tc>
          <w:tcPr>
            <w:tcW w:w="710" w:type="dxa"/>
          </w:tcPr>
          <w:p w14:paraId="7E5576CC" w14:textId="6A5F29D4" w:rsidR="00FF397C" w:rsidRPr="004A53B5" w:rsidRDefault="009367B3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14:paraId="2FBB63A6" w14:textId="661517B8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</w:rPr>
              <w:t>Оснащены ли транспортные средства проверяемого юридического лица или индивидуального предпринимателя тахографами или контрольными устройствами (тахографами)</w:t>
            </w:r>
            <w:r w:rsidR="00436E96" w:rsidRPr="004A53B5">
              <w:rPr>
                <w:rStyle w:val="a5"/>
                <w:rFonts w:ascii="Times New Roman" w:hAnsi="Times New Roman" w:cs="Times New Roman"/>
              </w:rPr>
              <w:footnoteReference w:id="4"/>
            </w:r>
            <w:r w:rsidRPr="004A53B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8" w:type="dxa"/>
          </w:tcPr>
          <w:p w14:paraId="250C6F09" w14:textId="0B51DE14" w:rsidR="00FF397C" w:rsidRPr="004A53B5" w:rsidRDefault="00FF397C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Подпункт «д»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35B0CEAD" w14:textId="77777777" w:rsidR="00FF397C" w:rsidRPr="004A53B5" w:rsidRDefault="00FF397C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14:paraId="5AF5A30E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0FA4C24F" w14:textId="77777777" w:rsidTr="00705950">
        <w:tc>
          <w:tcPr>
            <w:tcW w:w="710" w:type="dxa"/>
          </w:tcPr>
          <w:p w14:paraId="0A0BABC5" w14:textId="64B2888E" w:rsidR="00FF397C" w:rsidRPr="004A53B5" w:rsidRDefault="009367B3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9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14:paraId="7CC96C45" w14:textId="490F5D6C" w:rsidR="00FF397C" w:rsidRPr="004A53B5" w:rsidRDefault="00436E96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Осуществляется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ли проверяем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ым 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>юридическ</w:t>
            </w:r>
            <w:r w:rsidRPr="004A53B5">
              <w:rPr>
                <w:rFonts w:ascii="Times New Roman" w:hAnsi="Times New Roman" w:cs="Times New Roman"/>
                <w:szCs w:val="22"/>
              </w:rPr>
              <w:t>им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лиц</w:t>
            </w:r>
            <w:r w:rsidRPr="004A53B5">
              <w:rPr>
                <w:rFonts w:ascii="Times New Roman" w:hAnsi="Times New Roman" w:cs="Times New Roman"/>
                <w:szCs w:val="22"/>
              </w:rPr>
              <w:t>ом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или индивидуальн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ым 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>предпринимател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ем 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>техническое обслуживание автобусов в сроки, предусмотренные документацией заводов-изготовителей этих транспортных средств?</w:t>
            </w:r>
          </w:p>
        </w:tc>
        <w:tc>
          <w:tcPr>
            <w:tcW w:w="3828" w:type="dxa"/>
          </w:tcPr>
          <w:p w14:paraId="2B637AFE" w14:textId="389D67F8" w:rsidR="00FF397C" w:rsidRPr="004A53B5" w:rsidRDefault="009367B3" w:rsidP="00FF397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«е»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82" w:type="dxa"/>
          </w:tcPr>
          <w:p w14:paraId="22722290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77BC2939" w14:textId="77777777" w:rsidTr="00705950">
        <w:trPr>
          <w:trHeight w:val="2328"/>
        </w:trPr>
        <w:tc>
          <w:tcPr>
            <w:tcW w:w="710" w:type="dxa"/>
          </w:tcPr>
          <w:p w14:paraId="3EBF1BED" w14:textId="0127DEE6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</w:t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0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14:paraId="449F3B06" w14:textId="263B39AF" w:rsidR="004A53B5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Обеспечена ли юридическим лицом или индивидуальным предпринимателем стоянка автобусов</w:t>
            </w:r>
            <w:r w:rsidR="00C56B44" w:rsidRPr="004A53B5">
              <w:rPr>
                <w:rFonts w:ascii="Times New Roman" w:hAnsi="Times New Roman" w:cs="Times New Roman"/>
                <w:szCs w:val="22"/>
              </w:rPr>
              <w:t xml:space="preserve"> лицензиата на территории городских поселений, городских округов, гг. Москвы, Санкт-Петербурга и Севастополя</w:t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по возвращении их из рейсов и окончании смены водителя</w:t>
            </w:r>
            <w:r w:rsidR="00C56B44" w:rsidRPr="004A53B5">
              <w:rPr>
                <w:rFonts w:ascii="Times New Roman" w:hAnsi="Times New Roman" w:cs="Times New Roman"/>
                <w:szCs w:val="22"/>
              </w:rPr>
              <w:t xml:space="preserve"> на парковках (парковочных местах)?</w:t>
            </w:r>
          </w:p>
        </w:tc>
        <w:tc>
          <w:tcPr>
            <w:tcW w:w="3828" w:type="dxa"/>
          </w:tcPr>
          <w:p w14:paraId="45A62732" w14:textId="77777777" w:rsidR="00FF397C" w:rsidRPr="004A53B5" w:rsidRDefault="009367B3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«ж»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  <w:p w14:paraId="66EC2FA0" w14:textId="77777777" w:rsidR="00501C02" w:rsidRPr="004A53B5" w:rsidRDefault="00501C02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FCE88B9" w14:textId="520EDD11" w:rsidR="00501C02" w:rsidRPr="004A53B5" w:rsidRDefault="00501C02" w:rsidP="00FF3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215FEAB7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42900F86" w14:textId="77777777" w:rsidTr="00705950">
        <w:trPr>
          <w:trHeight w:val="3178"/>
        </w:trPr>
        <w:tc>
          <w:tcPr>
            <w:tcW w:w="710" w:type="dxa"/>
          </w:tcPr>
          <w:p w14:paraId="08865923" w14:textId="49D8866F" w:rsidR="00FF397C" w:rsidRPr="004A53B5" w:rsidRDefault="00FF397C" w:rsidP="004A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>1</w:t>
            </w:r>
            <w:r w:rsidR="009367B3" w:rsidRPr="004A53B5">
              <w:rPr>
                <w:rFonts w:ascii="Times New Roman" w:hAnsi="Times New Roman" w:cs="Times New Roman"/>
              </w:rPr>
              <w:t>1</w:t>
            </w:r>
            <w:r w:rsidRPr="004A53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51636B5" w14:textId="64376C2D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Передаются ли юридическим лицом или индивидуальным предпринимателем</w:t>
            </w:r>
            <w:r w:rsidR="00980DAE" w:rsidRPr="004A53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0DAE" w:rsidRPr="004A53B5">
              <w:rPr>
                <w:rFonts w:ascii="Times New Roman" w:hAnsi="Times New Roman" w:cs="Times New Roman"/>
              </w:rPr>
              <w:t>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статьей 11 Федерального закона от 9 февраля 2007 года № 16-ФЗ «О транспортной безопасности»</w:t>
            </w:r>
            <w:r w:rsidR="00980DAE" w:rsidRPr="004A53B5">
              <w:rPr>
                <w:rStyle w:val="a5"/>
                <w:rFonts w:ascii="Times New Roman" w:hAnsi="Times New Roman" w:cs="Times New Roman"/>
              </w:rPr>
              <w:footnoteReference w:id="5"/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</w:tcPr>
          <w:p w14:paraId="116C49ED" w14:textId="5B4E7ED7" w:rsidR="00FF397C" w:rsidRPr="004A53B5" w:rsidRDefault="00FF397C" w:rsidP="00FF39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3B5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«з» пункта </w:t>
            </w:r>
            <w:r w:rsidR="00C21712" w:rsidRPr="004A53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A53B5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о лицензировании</w:t>
            </w:r>
            <w:r w:rsidR="009367B3" w:rsidRPr="004A53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286D74" w14:textId="77777777" w:rsidR="00A60413" w:rsidRPr="004A53B5" w:rsidRDefault="00A60413" w:rsidP="00A60413">
            <w:pPr>
              <w:rPr>
                <w:lang w:eastAsia="ru-RU"/>
              </w:rPr>
            </w:pPr>
          </w:p>
          <w:p w14:paraId="34ED9F67" w14:textId="2897F896" w:rsidR="00A60413" w:rsidRPr="004A53B5" w:rsidRDefault="00A60413" w:rsidP="00A60413">
            <w:pPr>
              <w:jc w:val="center"/>
              <w:rPr>
                <w:lang w:eastAsia="ru-RU"/>
              </w:rPr>
            </w:pPr>
          </w:p>
        </w:tc>
        <w:tc>
          <w:tcPr>
            <w:tcW w:w="1782" w:type="dxa"/>
          </w:tcPr>
          <w:p w14:paraId="1B08FAF3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D5D" w:rsidRPr="004A53B5" w14:paraId="3E33A9CB" w14:textId="77777777" w:rsidTr="00705950">
        <w:tc>
          <w:tcPr>
            <w:tcW w:w="710" w:type="dxa"/>
          </w:tcPr>
          <w:p w14:paraId="22AD95F1" w14:textId="12AA1C4E" w:rsidR="00B63D5D" w:rsidRPr="004A53B5" w:rsidRDefault="00B63D5D" w:rsidP="004A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14:paraId="785E140A" w14:textId="025A84C6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Допускаются ли юридическим лицом или индивидуальным предпринимателем к управлению автобусами лицензиата водители:</w:t>
            </w:r>
          </w:p>
        </w:tc>
        <w:tc>
          <w:tcPr>
            <w:tcW w:w="3828" w:type="dxa"/>
            <w:vMerge w:val="restart"/>
          </w:tcPr>
          <w:p w14:paraId="74FF5D28" w14:textId="230C96DB" w:rsidR="00B63D5D" w:rsidRPr="004A53B5" w:rsidRDefault="00B63D5D" w:rsidP="009367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3B5">
              <w:rPr>
                <w:rFonts w:ascii="Times New Roman" w:hAnsi="Times New Roman" w:cs="Times New Roman"/>
                <w:sz w:val="22"/>
                <w:szCs w:val="22"/>
              </w:rPr>
              <w:t>Подпункт «и» пункта 8 Положения о лицензировании.</w:t>
            </w:r>
          </w:p>
          <w:p w14:paraId="4C33CD80" w14:textId="77777777" w:rsidR="00B63D5D" w:rsidRPr="004A53B5" w:rsidRDefault="00B63D5D" w:rsidP="00FF39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14:paraId="7A5F89BA" w14:textId="77777777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D5D" w:rsidRPr="004A53B5" w14:paraId="5631CEA2" w14:textId="77777777" w:rsidTr="00705950">
        <w:tc>
          <w:tcPr>
            <w:tcW w:w="710" w:type="dxa"/>
          </w:tcPr>
          <w:p w14:paraId="2BB059F4" w14:textId="46C2B6C7" w:rsidR="00B63D5D" w:rsidRPr="004A53B5" w:rsidRDefault="00B63D5D" w:rsidP="004A53B5">
            <w:pPr>
              <w:pStyle w:val="ConsPlusNormal"/>
              <w:ind w:right="-134"/>
              <w:jc w:val="center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lastRenderedPageBreak/>
              <w:t>12.1.</w:t>
            </w:r>
          </w:p>
        </w:tc>
        <w:tc>
          <w:tcPr>
            <w:tcW w:w="4110" w:type="dxa"/>
          </w:tcPr>
          <w:p w14:paraId="2777AA0D" w14:textId="4448F7F1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состоящие в трудовых отношениях с лицензиатом в соответствии с Трудовым кодексом Российской Федерации</w:t>
            </w:r>
            <w:r w:rsidRPr="004A53B5">
              <w:rPr>
                <w:rStyle w:val="a5"/>
                <w:rFonts w:ascii="Times New Roman" w:hAnsi="Times New Roman" w:cs="Times New Roman"/>
                <w:szCs w:val="22"/>
              </w:rPr>
              <w:footnoteReference w:id="6"/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828" w:type="dxa"/>
            <w:vMerge/>
          </w:tcPr>
          <w:p w14:paraId="103B7704" w14:textId="77777777" w:rsidR="00B63D5D" w:rsidRPr="004A53B5" w:rsidRDefault="00B63D5D" w:rsidP="009367B3">
            <w:pPr>
              <w:pStyle w:val="ConsPlusNonformat"/>
              <w:jc w:val="both"/>
              <w:rPr>
                <w:strike/>
                <w:color w:val="FF0000"/>
              </w:rPr>
            </w:pPr>
          </w:p>
        </w:tc>
        <w:tc>
          <w:tcPr>
            <w:tcW w:w="1782" w:type="dxa"/>
            <w:vMerge/>
          </w:tcPr>
          <w:p w14:paraId="54518395" w14:textId="77777777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D5D" w:rsidRPr="004A53B5" w14:paraId="4EB400D4" w14:textId="77777777" w:rsidTr="00705950">
        <w:tc>
          <w:tcPr>
            <w:tcW w:w="710" w:type="dxa"/>
          </w:tcPr>
          <w:p w14:paraId="4FD0FF15" w14:textId="36EAB959" w:rsidR="00B63D5D" w:rsidRPr="004A53B5" w:rsidRDefault="00B63D5D" w:rsidP="004A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110" w:type="dxa"/>
          </w:tcPr>
          <w:p w14:paraId="1FD6A77E" w14:textId="525439F3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соответствующие согласно статье 20 Федерального закона от 10 декабря 1995 г. № 196-ФЗ «О безопасности дорожного движения»</w:t>
            </w:r>
            <w:r w:rsidRPr="004A53B5">
              <w:rPr>
                <w:rStyle w:val="a5"/>
                <w:rFonts w:ascii="Times New Roman" w:hAnsi="Times New Roman" w:cs="Times New Roman"/>
                <w:szCs w:val="22"/>
              </w:rPr>
              <w:footnoteReference w:id="7"/>
            </w:r>
            <w:r w:rsidRPr="004A53B5">
              <w:rPr>
                <w:rFonts w:ascii="Times New Roman" w:hAnsi="Times New Roman" w:cs="Times New Roman"/>
                <w:szCs w:val="22"/>
              </w:rPr>
              <w:t xml:space="preserve"> предъявляемым при осуществлении коммерческих перевозок и (или) перевозок автобусами лицензиата для его собственных нужд профессиональным и квалификационным требованиям, установленным Министерством транспорта Российской Федерации?</w:t>
            </w:r>
          </w:p>
        </w:tc>
        <w:tc>
          <w:tcPr>
            <w:tcW w:w="3828" w:type="dxa"/>
            <w:vMerge/>
          </w:tcPr>
          <w:p w14:paraId="0A2D2588" w14:textId="03E1D949" w:rsidR="00B63D5D" w:rsidRPr="004A53B5" w:rsidRDefault="00B63D5D" w:rsidP="009367B3">
            <w:pPr>
              <w:pStyle w:val="ConsPlusNonformat"/>
              <w:jc w:val="both"/>
              <w:rPr>
                <w:strike/>
                <w:color w:val="FF0000"/>
              </w:rPr>
            </w:pPr>
          </w:p>
        </w:tc>
        <w:tc>
          <w:tcPr>
            <w:tcW w:w="1782" w:type="dxa"/>
          </w:tcPr>
          <w:p w14:paraId="01059865" w14:textId="77777777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D5D" w:rsidRPr="004A53B5" w14:paraId="39307AFE" w14:textId="77777777" w:rsidTr="00F7777F">
        <w:tc>
          <w:tcPr>
            <w:tcW w:w="710" w:type="dxa"/>
          </w:tcPr>
          <w:p w14:paraId="137948F8" w14:textId="65D568FE" w:rsidR="00B63D5D" w:rsidRPr="004A53B5" w:rsidRDefault="00B63D5D" w:rsidP="004A53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0" w:type="dxa"/>
          </w:tcPr>
          <w:p w14:paraId="2EF10CC4" w14:textId="282F0D2E" w:rsidR="00B63D5D" w:rsidRPr="004A53B5" w:rsidRDefault="00B63D5D" w:rsidP="00696EF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имеющие </w:t>
            </w:r>
            <w:r w:rsidRPr="004A53B5">
              <w:rPr>
                <w:rFonts w:ascii="Times New Roman" w:hAnsi="Times New Roman" w:cs="Times New Roman"/>
              </w:rPr>
              <w:t>российское национальное водительское удостоверение на право управления автомобилями категории «D» или иностранное водительское удостоверение на право управления автомобилями категории «D»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а в случае организованной перевозки группы детей - водителей, которые соответствуют также требованиям правил организованной перевозки группы детей автобусами</w:t>
            </w:r>
            <w:r w:rsidRPr="004A53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53B5">
              <w:rPr>
                <w:rFonts w:ascii="Times New Roman" w:hAnsi="Times New Roman" w:cs="Times New Roman"/>
              </w:rPr>
              <w:t>установленных Правительством Российской Федерации в соответствии со статьей 20 Федерального закона от 10 декабря 1995 г. № 196-ФЗ</w:t>
            </w:r>
            <w:r w:rsidR="00696EFC">
              <w:rPr>
                <w:rFonts w:ascii="Times New Roman" w:hAnsi="Times New Roman" w:cs="Times New Roman"/>
              </w:rPr>
              <w:t xml:space="preserve"> </w:t>
            </w:r>
            <w:r w:rsidR="00696EFC">
              <w:rPr>
                <w:rFonts w:ascii="Times New Roman" w:hAnsi="Times New Roman" w:cs="Times New Roman"/>
              </w:rPr>
              <w:br/>
            </w:r>
            <w:r w:rsidRPr="004A53B5">
              <w:rPr>
                <w:rFonts w:ascii="Times New Roman" w:hAnsi="Times New Roman" w:cs="Times New Roman"/>
              </w:rPr>
              <w:t>«О безопасности дорожного движения»?</w:t>
            </w:r>
          </w:p>
        </w:tc>
        <w:tc>
          <w:tcPr>
            <w:tcW w:w="3828" w:type="dxa"/>
            <w:vMerge/>
          </w:tcPr>
          <w:p w14:paraId="7083774B" w14:textId="051661AD" w:rsidR="00B63D5D" w:rsidRPr="004A53B5" w:rsidRDefault="00B63D5D" w:rsidP="009367B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E846C02" w14:textId="77777777" w:rsidR="00B63D5D" w:rsidRPr="004A53B5" w:rsidRDefault="00B63D5D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397C" w:rsidRPr="004A53B5" w14:paraId="41A58914" w14:textId="77777777" w:rsidTr="00705950">
        <w:tc>
          <w:tcPr>
            <w:tcW w:w="710" w:type="dxa"/>
          </w:tcPr>
          <w:p w14:paraId="48594717" w14:textId="4B5CEEF5" w:rsidR="00FF397C" w:rsidRPr="004A53B5" w:rsidRDefault="00FF397C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</w:t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3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14:paraId="0CC89F75" w14:textId="3B69D679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r w:rsidR="00A60413" w:rsidRPr="004A53B5">
              <w:rPr>
                <w:rFonts w:ascii="Times New Roman" w:hAnsi="Times New Roman" w:cs="Times New Roman"/>
                <w:szCs w:val="22"/>
              </w:rPr>
              <w:t xml:space="preserve">ли проверяемым юридическим лицом или индивидуальным предпринимателем </w:t>
            </w:r>
            <w:r w:rsidR="00A60413" w:rsidRPr="004A53B5">
              <w:rPr>
                <w:rFonts w:ascii="Times New Roman" w:hAnsi="Times New Roman" w:cs="Times New Roman"/>
              </w:rPr>
              <w:t>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</w:t>
            </w:r>
            <w:r w:rsidRPr="004A53B5">
              <w:rPr>
                <w:rFonts w:ascii="Times New Roman" w:hAnsi="Times New Roman" w:cs="Times New Roman"/>
                <w:szCs w:val="22"/>
              </w:rPr>
              <w:t>?</w:t>
            </w:r>
            <w:r w:rsidRPr="004A53B5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3828" w:type="dxa"/>
          </w:tcPr>
          <w:p w14:paraId="44C6704D" w14:textId="48E14D64" w:rsidR="00FF397C" w:rsidRPr="004A53B5" w:rsidRDefault="009367B3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одпункт «к»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FF397C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47AAF9B8" w14:textId="4298F442" w:rsidR="00FF397C" w:rsidRPr="004A53B5" w:rsidRDefault="00FF397C" w:rsidP="00FF397C">
            <w:pPr>
              <w:pStyle w:val="ConsPlusNormal"/>
            </w:pPr>
          </w:p>
        </w:tc>
        <w:tc>
          <w:tcPr>
            <w:tcW w:w="1782" w:type="dxa"/>
          </w:tcPr>
          <w:p w14:paraId="053AF3BF" w14:textId="77777777" w:rsidR="00FF397C" w:rsidRPr="004A53B5" w:rsidRDefault="00FF397C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53B5" w:rsidRPr="004A53B5" w14:paraId="7BAB7C60" w14:textId="77777777" w:rsidTr="00705950">
        <w:tc>
          <w:tcPr>
            <w:tcW w:w="710" w:type="dxa"/>
          </w:tcPr>
          <w:p w14:paraId="0688A1EE" w14:textId="33AE01F3" w:rsidR="004A53B5" w:rsidRPr="004A53B5" w:rsidRDefault="004A53B5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110" w:type="dxa"/>
          </w:tcPr>
          <w:p w14:paraId="48A1D552" w14:textId="77777777" w:rsidR="004A53B5" w:rsidRPr="004A53B5" w:rsidRDefault="004A53B5" w:rsidP="004A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3B5">
              <w:rPr>
                <w:rFonts w:ascii="Times New Roman" w:hAnsi="Times New Roman" w:cs="Times New Roman"/>
              </w:rPr>
              <w:t xml:space="preserve">Осуществляет ли юридическое лицо или индивидуальный предприниматель предусмотренные правилами обеспечения безопасности перевозок автомобильным транспортом и городским наземным </w:t>
            </w:r>
            <w:r w:rsidRPr="004A53B5">
              <w:rPr>
                <w:rFonts w:ascii="Times New Roman" w:hAnsi="Times New Roman" w:cs="Times New Roman"/>
              </w:rPr>
              <w:lastRenderedPageBreak/>
              <w:t>электрическим транспортом, утвержденными Министерством транспорта Российской Федерации в соответствии со 20 Федерального закона от 10 декабря 1995 г. № 196-ФЗ</w:t>
            </w:r>
          </w:p>
          <w:p w14:paraId="42B8DCE3" w14:textId="70BB6DE3" w:rsidR="004A53B5" w:rsidRPr="004A53B5" w:rsidRDefault="004A53B5" w:rsidP="00705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 xml:space="preserve"> «О безопасности дорожного движения»:</w:t>
            </w:r>
          </w:p>
        </w:tc>
        <w:tc>
          <w:tcPr>
            <w:tcW w:w="3828" w:type="dxa"/>
            <w:vMerge w:val="restart"/>
          </w:tcPr>
          <w:p w14:paraId="25B17E75" w14:textId="18BAEA66" w:rsidR="004A53B5" w:rsidRPr="004A53B5" w:rsidRDefault="004A53B5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lastRenderedPageBreak/>
              <w:t>Подпункт «л» пункта 8 Положения о лицензировании.</w:t>
            </w:r>
          </w:p>
          <w:p w14:paraId="6AB33B76" w14:textId="77777777" w:rsidR="004A53B5" w:rsidRPr="004A53B5" w:rsidRDefault="004A53B5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ED26477" w14:textId="07565433" w:rsidR="004A53B5" w:rsidRPr="004A53B5" w:rsidRDefault="004A53B5" w:rsidP="00FF3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14:paraId="18652790" w14:textId="27D6E483" w:rsidR="004A53B5" w:rsidRPr="004A53B5" w:rsidRDefault="004A53B5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53B5" w:rsidRPr="004A53B5" w14:paraId="1DD41919" w14:textId="77777777" w:rsidTr="00705950">
        <w:tc>
          <w:tcPr>
            <w:tcW w:w="710" w:type="dxa"/>
          </w:tcPr>
          <w:p w14:paraId="7CCF707F" w14:textId="11834967" w:rsidR="004A53B5" w:rsidRPr="004A53B5" w:rsidRDefault="004A53B5" w:rsidP="00FF39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4110" w:type="dxa"/>
          </w:tcPr>
          <w:p w14:paraId="3D1BC1A1" w14:textId="6173858A" w:rsidR="004A53B5" w:rsidRPr="004A53B5" w:rsidRDefault="004A53B5" w:rsidP="004A5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>инструктаж водителя автобуса лицензиата?</w:t>
            </w:r>
          </w:p>
        </w:tc>
        <w:tc>
          <w:tcPr>
            <w:tcW w:w="3828" w:type="dxa"/>
            <w:vMerge/>
          </w:tcPr>
          <w:p w14:paraId="42BB3080" w14:textId="1296392C" w:rsidR="004A53B5" w:rsidRPr="004A53B5" w:rsidRDefault="004A53B5" w:rsidP="004A53B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14:paraId="224074F8" w14:textId="77777777" w:rsidR="004A53B5" w:rsidRPr="004A53B5" w:rsidRDefault="004A53B5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53B5" w:rsidRPr="004A53B5" w14:paraId="11D16932" w14:textId="77777777" w:rsidTr="00705950">
        <w:tc>
          <w:tcPr>
            <w:tcW w:w="710" w:type="dxa"/>
          </w:tcPr>
          <w:p w14:paraId="067D0A5E" w14:textId="7C4F3A25" w:rsidR="004A53B5" w:rsidRPr="004A53B5" w:rsidRDefault="004A53B5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4110" w:type="dxa"/>
          </w:tcPr>
          <w:p w14:paraId="060372D2" w14:textId="5552F172" w:rsidR="004A53B5" w:rsidRPr="004A53B5" w:rsidRDefault="004A53B5" w:rsidP="00FF397C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</w:rPr>
              <w:t>планирование мероприятий по предупреждению дорожно-транспортных происшествий?</w:t>
            </w:r>
          </w:p>
        </w:tc>
        <w:tc>
          <w:tcPr>
            <w:tcW w:w="3828" w:type="dxa"/>
            <w:vMerge/>
          </w:tcPr>
          <w:p w14:paraId="4D589E62" w14:textId="77777777" w:rsidR="004A53B5" w:rsidRPr="004A53B5" w:rsidRDefault="004A53B5" w:rsidP="004A53B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14:paraId="5BC0E300" w14:textId="77777777" w:rsidR="004A53B5" w:rsidRPr="004A53B5" w:rsidRDefault="004A53B5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53B5" w:rsidRPr="004A53B5" w14:paraId="7697B607" w14:textId="77777777" w:rsidTr="00705950">
        <w:tc>
          <w:tcPr>
            <w:tcW w:w="710" w:type="dxa"/>
          </w:tcPr>
          <w:p w14:paraId="2C265C5E" w14:textId="54B0D3BD" w:rsidR="004A53B5" w:rsidRPr="004A53B5" w:rsidRDefault="004A53B5" w:rsidP="00FF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4110" w:type="dxa"/>
          </w:tcPr>
          <w:p w14:paraId="56B25E62" w14:textId="4A6A729A" w:rsidR="004A53B5" w:rsidRPr="004A53B5" w:rsidRDefault="004A53B5" w:rsidP="00FF397C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4A53B5">
              <w:rPr>
                <w:rFonts w:ascii="Times New Roman" w:hAnsi="Times New Roman" w:cs="Times New Roman"/>
              </w:rPr>
              <w:t>анализ дорожно-транспортных происшествий с участием автобусов лицензиата и правонарушений, совершенных водителями при управлении ими?</w:t>
            </w:r>
          </w:p>
        </w:tc>
        <w:tc>
          <w:tcPr>
            <w:tcW w:w="3828" w:type="dxa"/>
            <w:vMerge/>
          </w:tcPr>
          <w:p w14:paraId="13DBC672" w14:textId="77777777" w:rsidR="004A53B5" w:rsidRPr="004A53B5" w:rsidRDefault="004A53B5" w:rsidP="004A53B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1782" w:type="dxa"/>
          </w:tcPr>
          <w:p w14:paraId="7158CC04" w14:textId="77777777" w:rsidR="004A53B5" w:rsidRPr="004A53B5" w:rsidRDefault="004A53B5" w:rsidP="00FF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BA8" w:rsidRPr="004A53B5" w14:paraId="3917C488" w14:textId="77777777" w:rsidTr="00705950">
        <w:tc>
          <w:tcPr>
            <w:tcW w:w="710" w:type="dxa"/>
          </w:tcPr>
          <w:p w14:paraId="14EE3B76" w14:textId="08E7FCC4" w:rsidR="002B7BA8" w:rsidRPr="004A53B5" w:rsidRDefault="009367B3" w:rsidP="002B7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</w:t>
            </w:r>
            <w:r w:rsidR="004A53B5" w:rsidRPr="004A53B5">
              <w:rPr>
                <w:rFonts w:ascii="Times New Roman" w:hAnsi="Times New Roman" w:cs="Times New Roman"/>
                <w:szCs w:val="22"/>
              </w:rPr>
              <w:t>5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14:paraId="126BCC40" w14:textId="235F969E" w:rsidR="002575C1" w:rsidRPr="004A53B5" w:rsidRDefault="002575C1" w:rsidP="001B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 xml:space="preserve">Проводятся ли юридическим лицом или индивидуальным предпринимателем стажировки водителей автобусов лицензиата, предусмотренные утвержденным Министерством транспорта Российской Федерации в соответствии со </w:t>
            </w:r>
            <w:hyperlink r:id="rId8" w:history="1">
              <w:r w:rsidRPr="004A53B5">
                <w:rPr>
                  <w:rFonts w:ascii="Times New Roman" w:hAnsi="Times New Roman" w:cs="Times New Roman"/>
                </w:rPr>
                <w:t>статьей 328</w:t>
              </w:r>
            </w:hyperlink>
            <w:r w:rsidRPr="004A53B5">
              <w:rPr>
                <w:rFonts w:ascii="Times New Roman" w:hAnsi="Times New Roman" w:cs="Times New Roman"/>
              </w:rPr>
              <w:t xml:space="preserve"> Трудового кодекса Российской Федерации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транспорта?</w:t>
            </w:r>
          </w:p>
        </w:tc>
        <w:tc>
          <w:tcPr>
            <w:tcW w:w="3828" w:type="dxa"/>
          </w:tcPr>
          <w:p w14:paraId="20C9E7AC" w14:textId="3FCE254B" w:rsidR="002B7BA8" w:rsidRPr="004A53B5" w:rsidRDefault="009367B3" w:rsidP="002B7B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П</w:t>
            </w:r>
            <w:r w:rsidR="002B7BA8" w:rsidRPr="004A53B5">
              <w:rPr>
                <w:rFonts w:ascii="Times New Roman" w:hAnsi="Times New Roman" w:cs="Times New Roman"/>
                <w:szCs w:val="22"/>
              </w:rPr>
              <w:t xml:space="preserve">одпункт «м» пункта </w:t>
            </w:r>
            <w:r w:rsidR="00C21712" w:rsidRPr="004A53B5">
              <w:rPr>
                <w:rFonts w:ascii="Times New Roman" w:hAnsi="Times New Roman" w:cs="Times New Roman"/>
                <w:szCs w:val="22"/>
              </w:rPr>
              <w:t>8</w:t>
            </w:r>
            <w:r w:rsidR="002B7BA8" w:rsidRPr="004A53B5">
              <w:rPr>
                <w:rFonts w:ascii="Times New Roman" w:hAnsi="Times New Roman" w:cs="Times New Roman"/>
                <w:szCs w:val="22"/>
              </w:rPr>
              <w:t xml:space="preserve"> Положения о лицензировании</w:t>
            </w:r>
            <w:r w:rsidRPr="004A53B5">
              <w:rPr>
                <w:rFonts w:ascii="Times New Roman" w:hAnsi="Times New Roman" w:cs="Times New Roman"/>
                <w:szCs w:val="22"/>
              </w:rPr>
              <w:t>.</w:t>
            </w:r>
          </w:p>
          <w:p w14:paraId="4C87776F" w14:textId="77777777" w:rsidR="002B7BA8" w:rsidRPr="004A53B5" w:rsidRDefault="002B7BA8" w:rsidP="00B63D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14:paraId="03FDC268" w14:textId="77777777" w:rsidR="002B7BA8" w:rsidRPr="004A53B5" w:rsidRDefault="002B7BA8" w:rsidP="002B7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7BA8" w:rsidRPr="00EB03FC" w14:paraId="4A431CC8" w14:textId="77777777" w:rsidTr="00696EFC">
        <w:trPr>
          <w:trHeight w:val="2939"/>
        </w:trPr>
        <w:tc>
          <w:tcPr>
            <w:tcW w:w="710" w:type="dxa"/>
          </w:tcPr>
          <w:p w14:paraId="73698262" w14:textId="00018DF6" w:rsidR="002B7BA8" w:rsidRPr="004A53B5" w:rsidRDefault="004A53B5" w:rsidP="002B7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3B5">
              <w:rPr>
                <w:rFonts w:ascii="Times New Roman" w:hAnsi="Times New Roman" w:cs="Times New Roman"/>
                <w:szCs w:val="22"/>
              </w:rPr>
              <w:t>16</w:t>
            </w:r>
            <w:r w:rsidR="009367B3" w:rsidRPr="004A53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0" w:type="dxa"/>
          </w:tcPr>
          <w:p w14:paraId="24AB113E" w14:textId="1252524D" w:rsidR="002575C1" w:rsidRPr="004A53B5" w:rsidRDefault="002575C1" w:rsidP="001B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3B5">
              <w:rPr>
                <w:rFonts w:ascii="Times New Roman" w:hAnsi="Times New Roman" w:cs="Times New Roman"/>
              </w:rPr>
              <w:t xml:space="preserve">Обеспечено ли юридическим лицом или </w:t>
            </w:r>
            <w:r w:rsidR="001B13B1" w:rsidRPr="004A53B5">
              <w:rPr>
                <w:rFonts w:ascii="Times New Roman" w:hAnsi="Times New Roman" w:cs="Times New Roman"/>
              </w:rPr>
              <w:t>индивидуальным</w:t>
            </w:r>
            <w:r w:rsidRPr="004A53B5">
              <w:rPr>
                <w:rFonts w:ascii="Times New Roman" w:hAnsi="Times New Roman" w:cs="Times New Roman"/>
              </w:rPr>
              <w:t xml:space="preserve"> предпринимателем проведение медицинских осмотров (предрейсовых, 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 в порядке, утвержденном Министерством здравоохранения Российской Федерации?</w:t>
            </w:r>
          </w:p>
          <w:p w14:paraId="31BBE635" w14:textId="7487193D" w:rsidR="002575C1" w:rsidRPr="004A53B5" w:rsidRDefault="002575C1" w:rsidP="002B7BA8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3828" w:type="dxa"/>
          </w:tcPr>
          <w:p w14:paraId="598B70FD" w14:textId="6A99F59E" w:rsidR="002B7BA8" w:rsidRPr="00EB03FC" w:rsidRDefault="009367B3" w:rsidP="002B7BA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A53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="002B7BA8" w:rsidRPr="004A53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одпункт «н» пункта </w:t>
            </w:r>
            <w:r w:rsidR="00C21712" w:rsidRPr="004A53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="002B7BA8" w:rsidRPr="004A53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Положения о лицензировании</w:t>
            </w:r>
            <w:r w:rsidRPr="004A53B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</w:p>
          <w:p w14:paraId="78F2114D" w14:textId="77777777" w:rsidR="002B7BA8" w:rsidRDefault="002B7BA8" w:rsidP="002B7B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07B5BCB" w14:textId="15E8E8D2" w:rsidR="000A770C" w:rsidRPr="00EB03FC" w:rsidRDefault="000A770C" w:rsidP="002B7B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2" w:type="dxa"/>
          </w:tcPr>
          <w:p w14:paraId="677D3ABC" w14:textId="77777777" w:rsidR="002B7BA8" w:rsidRPr="00EB03FC" w:rsidRDefault="002B7BA8" w:rsidP="002B7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C250EA" w14:textId="77777777" w:rsidR="006439BC" w:rsidRDefault="006439BC" w:rsidP="006439BC">
      <w:pPr>
        <w:pStyle w:val="ConsPlusNonformat"/>
        <w:jc w:val="both"/>
        <w:rPr>
          <w:rFonts w:ascii="Times New Roman" w:hAnsi="Times New Roman" w:cs="Times New Roman"/>
        </w:rPr>
      </w:pPr>
    </w:p>
    <w:p w14:paraId="3103AEDC" w14:textId="78C47B7D" w:rsidR="004A1B57" w:rsidRDefault="00D64D17" w:rsidP="001C794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87813">
        <w:rPr>
          <w:rFonts w:ascii="Times New Roman" w:hAnsi="Times New Roman" w:cs="Times New Roman"/>
        </w:rPr>
        <w:t>*</w:t>
      </w:r>
      <w:r w:rsidR="00E37DE2" w:rsidRPr="0018781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87813">
        <w:rPr>
          <w:rFonts w:ascii="Times New Roman" w:hAnsi="Times New Roman" w:cs="Times New Roman"/>
        </w:rPr>
        <w:t>Перечень вопросов, отражающих содержание лицензионных требований, установленных законодательством Российской Федерации, в том числе международными договорами Российской Федерации при перевозке пассажиров и иных лиц автобусами</w:t>
      </w:r>
      <w:r w:rsidR="001C794D" w:rsidRPr="00187813">
        <w:rPr>
          <w:rFonts w:ascii="Times New Roman" w:hAnsi="Times New Roman" w:cs="Times New Roman"/>
        </w:rPr>
        <w:t>,</w:t>
      </w:r>
      <w:r w:rsidR="007A49C7">
        <w:rPr>
          <w:rFonts w:ascii="Times New Roman" w:hAnsi="Times New Roman" w:cs="Times New Roman"/>
        </w:rPr>
        <w:t xml:space="preserve"> размещается</w:t>
      </w:r>
      <w:r w:rsidRPr="00187813">
        <w:rPr>
          <w:rFonts w:ascii="Times New Roman" w:hAnsi="Times New Roman" w:cs="Times New Roman"/>
        </w:rPr>
        <w:t xml:space="preserve"> на официальном сайте Ространснадзора в информационно-телекоммуникационной сети «Интернет».</w:t>
      </w:r>
    </w:p>
    <w:p w14:paraId="0DA5EE10" w14:textId="31AA9954" w:rsidR="006439BC" w:rsidRDefault="006439BC" w:rsidP="006439B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5" w:name="P413"/>
      <w:bookmarkStart w:id="6" w:name="P418"/>
      <w:bookmarkEnd w:id="5"/>
      <w:bookmarkEnd w:id="6"/>
    </w:p>
    <w:p w14:paraId="001597FE" w14:textId="66F66799" w:rsidR="006439BC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____________</w:t>
      </w:r>
    </w:p>
    <w:p w14:paraId="7E4718DC" w14:textId="57E5EB68"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A6B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1A3B95">
        <w:rPr>
          <w:rFonts w:ascii="Times New Roman" w:hAnsi="Times New Roman" w:cs="Times New Roman"/>
          <w:sz w:val="22"/>
          <w:szCs w:val="22"/>
        </w:rPr>
        <w:t xml:space="preserve">  </w:t>
      </w:r>
      <w:r w:rsidR="00A5795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1A3B95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14:paraId="3E93780B" w14:textId="6D8C97D0" w:rsidR="00DE25FC" w:rsidRPr="006439BC" w:rsidRDefault="009C69EB" w:rsidP="006439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(подпись)                        </w:t>
      </w:r>
      <w:r w:rsidR="004A6B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1A3B95">
        <w:rPr>
          <w:rFonts w:ascii="Times New Roman" w:hAnsi="Times New Roman" w:cs="Times New Roman"/>
          <w:sz w:val="22"/>
          <w:szCs w:val="22"/>
        </w:rPr>
        <w:t xml:space="preserve"> (инициалы, фамилия должностного лица)</w:t>
      </w:r>
    </w:p>
    <w:sectPr w:rsidR="00DE25FC" w:rsidRPr="006439BC" w:rsidSect="00893D0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BFEA" w14:textId="77777777" w:rsidR="00A951E5" w:rsidRDefault="00A951E5" w:rsidP="00C82420">
      <w:pPr>
        <w:spacing w:after="0" w:line="240" w:lineRule="auto"/>
      </w:pPr>
      <w:r>
        <w:separator/>
      </w:r>
    </w:p>
  </w:endnote>
  <w:endnote w:type="continuationSeparator" w:id="0">
    <w:p w14:paraId="17556A77" w14:textId="77777777" w:rsidR="00A951E5" w:rsidRDefault="00A951E5" w:rsidP="00C8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860D" w14:textId="77777777" w:rsidR="00A951E5" w:rsidRDefault="00A951E5" w:rsidP="00C82420">
      <w:pPr>
        <w:spacing w:after="0" w:line="240" w:lineRule="auto"/>
      </w:pPr>
      <w:r>
        <w:separator/>
      </w:r>
    </w:p>
  </w:footnote>
  <w:footnote w:type="continuationSeparator" w:id="0">
    <w:p w14:paraId="78718B53" w14:textId="77777777" w:rsidR="00A951E5" w:rsidRDefault="00A951E5" w:rsidP="00C82420">
      <w:pPr>
        <w:spacing w:after="0" w:line="240" w:lineRule="auto"/>
      </w:pPr>
      <w:r>
        <w:continuationSeparator/>
      </w:r>
    </w:p>
  </w:footnote>
  <w:footnote w:id="1">
    <w:p w14:paraId="78A25E4F" w14:textId="552ED829" w:rsidR="00501C02" w:rsidRDefault="00501C02" w:rsidP="00501C02">
      <w:pPr>
        <w:pStyle w:val="a3"/>
      </w:pPr>
      <w:r>
        <w:rPr>
          <w:rStyle w:val="a5"/>
        </w:rPr>
        <w:footnoteRef/>
      </w:r>
      <w:r>
        <w:t xml:space="preserve"> </w:t>
      </w:r>
      <w:r w:rsidRPr="005939C4">
        <w:rPr>
          <w:rFonts w:ascii="Times New Roman" w:hAnsi="Times New Roman" w:cs="Times New Roman"/>
        </w:rPr>
        <w:t>Собрание законодательства Российской Федерации, 20</w:t>
      </w:r>
      <w:r>
        <w:rPr>
          <w:rFonts w:ascii="Times New Roman" w:hAnsi="Times New Roman" w:cs="Times New Roman"/>
        </w:rPr>
        <w:t>20</w:t>
      </w:r>
      <w:r w:rsidRPr="005939C4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42</w:t>
      </w:r>
      <w:r w:rsidRPr="005939C4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6582.</w:t>
      </w:r>
    </w:p>
  </w:footnote>
  <w:footnote w:id="2">
    <w:p w14:paraId="61FFDD18" w14:textId="1F43BF80" w:rsidR="00EF13EC" w:rsidRPr="00B63D5D" w:rsidRDefault="00EF13EC">
      <w:pPr>
        <w:pStyle w:val="a3"/>
        <w:rPr>
          <w:b/>
          <w:bCs/>
        </w:rPr>
      </w:pPr>
      <w:r>
        <w:rPr>
          <w:rStyle w:val="a5"/>
        </w:rPr>
        <w:footnoteRef/>
      </w:r>
      <w:r>
        <w:t xml:space="preserve"> </w:t>
      </w:r>
      <w:r w:rsidRPr="00EF13EC">
        <w:rPr>
          <w:rFonts w:ascii="Times New Roman" w:hAnsi="Times New Roman" w:cs="Times New Roman"/>
        </w:rPr>
        <w:t xml:space="preserve">Собрание законодательства Российской Федерации, 2012 № 25, ст. 3257; 2018, </w:t>
      </w:r>
      <w:r>
        <w:rPr>
          <w:rFonts w:ascii="Times New Roman" w:hAnsi="Times New Roman" w:cs="Times New Roman"/>
        </w:rPr>
        <w:t>№</w:t>
      </w:r>
      <w:r w:rsidRPr="00EF13EC">
        <w:rPr>
          <w:rFonts w:ascii="Times New Roman" w:hAnsi="Times New Roman" w:cs="Times New Roman"/>
        </w:rPr>
        <w:t xml:space="preserve"> 52, ст. 8102.</w:t>
      </w:r>
    </w:p>
  </w:footnote>
  <w:footnote w:id="3">
    <w:p w14:paraId="769794F1" w14:textId="31F6D9FA" w:rsidR="00436E96" w:rsidRDefault="00436E96" w:rsidP="00436E9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36E96">
        <w:rPr>
          <w:rFonts w:ascii="Times New Roman" w:hAnsi="Times New Roman" w:cs="Times New Roman"/>
        </w:rPr>
        <w:t>Приказ Министерства транспорта Российской Федерации от 11 сентября 2020 г. № 368 «Об утверждении обязательных реквизитов и порядка заполнения путевых листов»</w:t>
      </w:r>
      <w:r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30 октября 2020 г., регистрационный № 60678).</w:t>
      </w:r>
    </w:p>
  </w:footnote>
  <w:footnote w:id="4">
    <w:p w14:paraId="523BEE1F" w14:textId="26662060" w:rsidR="00436E96" w:rsidRPr="00436E96" w:rsidRDefault="00436E96" w:rsidP="00436E9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36E96">
        <w:rPr>
          <w:rFonts w:ascii="Times New Roman" w:hAnsi="Times New Roman" w:cs="Times New Roman"/>
        </w:rPr>
        <w:t>Приказ Министерства транспорта Российской Федерации от 26</w:t>
      </w:r>
      <w:r>
        <w:rPr>
          <w:rFonts w:ascii="Times New Roman" w:hAnsi="Times New Roman" w:cs="Times New Roman"/>
        </w:rPr>
        <w:t xml:space="preserve"> октября </w:t>
      </w:r>
      <w:r w:rsidRPr="00436E9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</w:t>
      </w:r>
      <w:r w:rsidRPr="00436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36E96">
        <w:rPr>
          <w:rFonts w:ascii="Times New Roman" w:hAnsi="Times New Roman" w:cs="Times New Roman"/>
        </w:rPr>
        <w:t xml:space="preserve"> 438 </w:t>
      </w:r>
      <w:r>
        <w:rPr>
          <w:rFonts w:ascii="Times New Roman" w:hAnsi="Times New Roman" w:cs="Times New Roman"/>
        </w:rPr>
        <w:t>«</w:t>
      </w:r>
      <w:r w:rsidRPr="00436E96">
        <w:rPr>
          <w:rFonts w:ascii="Times New Roman" w:hAnsi="Times New Roman" w:cs="Times New Roman"/>
        </w:rPr>
        <w:t xml:space="preserve">Об утверждении Порядка оснащения транспортных средств </w:t>
      </w:r>
      <w:r w:rsidRPr="00436E96">
        <w:rPr>
          <w:rFonts w:ascii="Times New Roman" w:hAnsi="Times New Roman" w:cs="Times New Roman"/>
        </w:rPr>
        <w:t>тахографами</w:t>
      </w:r>
      <w:r>
        <w:rPr>
          <w:rFonts w:ascii="Times New Roman" w:hAnsi="Times New Roman" w:cs="Times New Roman"/>
        </w:rPr>
        <w:t>»</w:t>
      </w:r>
      <w:r w:rsidRPr="00436E96">
        <w:rPr>
          <w:rFonts w:ascii="Times New Roman" w:hAnsi="Times New Roman" w:cs="Times New Roman"/>
        </w:rPr>
        <w:t xml:space="preserve"> (Зарегистрирован </w:t>
      </w:r>
      <w:r>
        <w:rPr>
          <w:rFonts w:ascii="Times New Roman" w:hAnsi="Times New Roman" w:cs="Times New Roman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</w:rPr>
        <w:br/>
      </w:r>
      <w:r w:rsidRPr="00436E9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ноября </w:t>
      </w:r>
      <w:r w:rsidRPr="00436E96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г., регистрационный</w:t>
      </w:r>
      <w:r w:rsidRPr="00436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36E96">
        <w:rPr>
          <w:rFonts w:ascii="Times New Roman" w:hAnsi="Times New Roman" w:cs="Times New Roman"/>
        </w:rPr>
        <w:t xml:space="preserve"> 60988)</w:t>
      </w:r>
      <w:r>
        <w:rPr>
          <w:rFonts w:ascii="Times New Roman" w:hAnsi="Times New Roman" w:cs="Times New Roman"/>
        </w:rPr>
        <w:t>.</w:t>
      </w:r>
    </w:p>
  </w:footnote>
  <w:footnote w:id="5">
    <w:p w14:paraId="7B384CFD" w14:textId="07E06656" w:rsidR="00980DAE" w:rsidRPr="00980DAE" w:rsidRDefault="00980DAE">
      <w:pPr>
        <w:pStyle w:val="a3"/>
        <w:rPr>
          <w:rFonts w:ascii="Times New Roman" w:hAnsi="Times New Roman" w:cs="Times New Roman"/>
          <w:b/>
          <w:bCs/>
        </w:rPr>
      </w:pPr>
      <w:r>
        <w:rPr>
          <w:rStyle w:val="a5"/>
        </w:rPr>
        <w:footnoteRef/>
      </w:r>
      <w:r>
        <w:t xml:space="preserve"> </w:t>
      </w:r>
      <w:r w:rsidRPr="00980DAE">
        <w:rPr>
          <w:rFonts w:ascii="Times New Roman" w:hAnsi="Times New Roman" w:cs="Times New Roman"/>
        </w:rPr>
        <w:t xml:space="preserve">Собрание законодательства Российской Федерации, 2007, </w:t>
      </w:r>
      <w:r>
        <w:rPr>
          <w:rFonts w:ascii="Times New Roman" w:hAnsi="Times New Roman" w:cs="Times New Roman"/>
        </w:rPr>
        <w:t xml:space="preserve">№ </w:t>
      </w:r>
      <w:r w:rsidRPr="00980DAE">
        <w:rPr>
          <w:rFonts w:ascii="Times New Roman" w:hAnsi="Times New Roman" w:cs="Times New Roman"/>
        </w:rPr>
        <w:t>7, ст. 837;</w:t>
      </w:r>
      <w:r w:rsidRPr="00980DAE">
        <w:rPr>
          <w:rFonts w:ascii="Times New Roman" w:hAnsi="Times New Roman" w:cs="Times New Roman"/>
          <w:b/>
          <w:bCs/>
        </w:rPr>
        <w:t xml:space="preserve"> </w:t>
      </w:r>
      <w:r w:rsidRPr="00980DAE">
        <w:rPr>
          <w:rFonts w:ascii="Times New Roman" w:hAnsi="Times New Roman" w:cs="Times New Roman"/>
        </w:rPr>
        <w:t>2015,</w:t>
      </w:r>
      <w:r>
        <w:rPr>
          <w:rFonts w:ascii="Times New Roman" w:hAnsi="Times New Roman" w:cs="Times New Roman"/>
        </w:rPr>
        <w:t xml:space="preserve"> №</w:t>
      </w:r>
      <w:r w:rsidRPr="00980DAE">
        <w:rPr>
          <w:rFonts w:ascii="Times New Roman" w:hAnsi="Times New Roman" w:cs="Times New Roman"/>
        </w:rPr>
        <w:t xml:space="preserve"> 27, ст. 3959.</w:t>
      </w:r>
    </w:p>
  </w:footnote>
  <w:footnote w:id="6">
    <w:p w14:paraId="3E5CAB1F" w14:textId="214D1302" w:rsidR="00B63D5D" w:rsidRPr="00A60413" w:rsidRDefault="00B63D5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60413">
        <w:rPr>
          <w:rFonts w:ascii="Times New Roman" w:hAnsi="Times New Roman" w:cs="Times New Roman"/>
        </w:rPr>
        <w:t>Собрание законодательства Российской Федерации, 2002, № 1, ст. 3</w:t>
      </w:r>
      <w:r>
        <w:rPr>
          <w:rFonts w:ascii="Times New Roman" w:hAnsi="Times New Roman" w:cs="Times New Roman"/>
        </w:rPr>
        <w:t xml:space="preserve">; </w:t>
      </w:r>
      <w:r w:rsidRPr="00A60413">
        <w:rPr>
          <w:rFonts w:ascii="Times New Roman" w:hAnsi="Times New Roman" w:cs="Times New Roman"/>
        </w:rPr>
        <w:t xml:space="preserve">2020, </w:t>
      </w:r>
      <w:r>
        <w:rPr>
          <w:rFonts w:ascii="Times New Roman" w:hAnsi="Times New Roman" w:cs="Times New Roman"/>
        </w:rPr>
        <w:t>№</w:t>
      </w:r>
      <w:r w:rsidRPr="00A60413">
        <w:rPr>
          <w:rFonts w:ascii="Times New Roman" w:hAnsi="Times New Roman" w:cs="Times New Roman"/>
        </w:rPr>
        <w:t xml:space="preserve"> 46, ст. 7206</w:t>
      </w:r>
      <w:r>
        <w:rPr>
          <w:rFonts w:ascii="Times New Roman" w:hAnsi="Times New Roman" w:cs="Times New Roman"/>
        </w:rPr>
        <w:t>.</w:t>
      </w:r>
    </w:p>
  </w:footnote>
  <w:footnote w:id="7">
    <w:p w14:paraId="1A9156F0" w14:textId="3D4C83D2" w:rsidR="00B63D5D" w:rsidRPr="000A770C" w:rsidRDefault="00B63D5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60413">
        <w:rPr>
          <w:rFonts w:ascii="Times New Roman" w:hAnsi="Times New Roman" w:cs="Times New Roman"/>
        </w:rPr>
        <w:t xml:space="preserve">Собрание законодательства Российской Федерации, 1995, </w:t>
      </w:r>
      <w:r>
        <w:rPr>
          <w:rFonts w:ascii="Times New Roman" w:hAnsi="Times New Roman" w:cs="Times New Roman"/>
        </w:rPr>
        <w:t>№</w:t>
      </w:r>
      <w:r w:rsidRPr="00A60413">
        <w:rPr>
          <w:rFonts w:ascii="Times New Roman" w:hAnsi="Times New Roman" w:cs="Times New Roman"/>
        </w:rPr>
        <w:t xml:space="preserve"> 50, ст. 4873</w:t>
      </w:r>
      <w:r>
        <w:rPr>
          <w:rFonts w:ascii="Times New Roman" w:hAnsi="Times New Roman" w:cs="Times New Roman"/>
        </w:rPr>
        <w:t>;</w:t>
      </w:r>
      <w:r w:rsidRPr="00A60413">
        <w:rPr>
          <w:rFonts w:ascii="Arial" w:hAnsi="Arial" w:cs="Arial"/>
        </w:rPr>
        <w:t xml:space="preserve"> </w:t>
      </w:r>
      <w:r w:rsidRPr="00A60413">
        <w:rPr>
          <w:rFonts w:ascii="Times New Roman" w:hAnsi="Times New Roman" w:cs="Times New Roman"/>
        </w:rPr>
        <w:t xml:space="preserve">2017, </w:t>
      </w:r>
      <w:r>
        <w:rPr>
          <w:rFonts w:ascii="Times New Roman" w:hAnsi="Times New Roman" w:cs="Times New Roman"/>
        </w:rPr>
        <w:t>№</w:t>
      </w:r>
      <w:r w:rsidRPr="00A60413">
        <w:rPr>
          <w:rFonts w:ascii="Times New Roman" w:hAnsi="Times New Roman" w:cs="Times New Roman"/>
        </w:rPr>
        <w:t xml:space="preserve"> 52, ст. 7921.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599841"/>
      <w:docPartObj>
        <w:docPartGallery w:val="Page Numbers (Top of Page)"/>
        <w:docPartUnique/>
      </w:docPartObj>
    </w:sdtPr>
    <w:sdtEndPr/>
    <w:sdtContent>
      <w:p w14:paraId="541DC5AC" w14:textId="77777777" w:rsidR="002E39ED" w:rsidRDefault="002E39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03">
          <w:rPr>
            <w:noProof/>
          </w:rPr>
          <w:t>3</w:t>
        </w:r>
        <w:r>
          <w:fldChar w:fldCharType="end"/>
        </w:r>
      </w:p>
    </w:sdtContent>
  </w:sdt>
  <w:p w14:paraId="153542EF" w14:textId="77777777" w:rsidR="002E39ED" w:rsidRDefault="002E39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B"/>
    <w:rsid w:val="000030C0"/>
    <w:rsid w:val="000047AB"/>
    <w:rsid w:val="00013C96"/>
    <w:rsid w:val="00020234"/>
    <w:rsid w:val="0004646B"/>
    <w:rsid w:val="000478B1"/>
    <w:rsid w:val="00047D0C"/>
    <w:rsid w:val="00066A6B"/>
    <w:rsid w:val="00087BDB"/>
    <w:rsid w:val="0009019B"/>
    <w:rsid w:val="00090372"/>
    <w:rsid w:val="000960B3"/>
    <w:rsid w:val="000A0F15"/>
    <w:rsid w:val="000A7511"/>
    <w:rsid w:val="000A770C"/>
    <w:rsid w:val="000B232D"/>
    <w:rsid w:val="000B75A0"/>
    <w:rsid w:val="000C0A97"/>
    <w:rsid w:val="000C2D08"/>
    <w:rsid w:val="000E2A6B"/>
    <w:rsid w:val="000E3606"/>
    <w:rsid w:val="000E59B7"/>
    <w:rsid w:val="000E5F3D"/>
    <w:rsid w:val="000F4291"/>
    <w:rsid w:val="00123C61"/>
    <w:rsid w:val="001258EE"/>
    <w:rsid w:val="001276C0"/>
    <w:rsid w:val="00143796"/>
    <w:rsid w:val="0016781F"/>
    <w:rsid w:val="00182124"/>
    <w:rsid w:val="00187813"/>
    <w:rsid w:val="00194ED5"/>
    <w:rsid w:val="001964B1"/>
    <w:rsid w:val="001A3B95"/>
    <w:rsid w:val="001B13B1"/>
    <w:rsid w:val="001C794D"/>
    <w:rsid w:val="001D059F"/>
    <w:rsid w:val="001D0AE6"/>
    <w:rsid w:val="001E051F"/>
    <w:rsid w:val="001E06B2"/>
    <w:rsid w:val="001E0DFB"/>
    <w:rsid w:val="00211DFF"/>
    <w:rsid w:val="00214D27"/>
    <w:rsid w:val="00220286"/>
    <w:rsid w:val="00230758"/>
    <w:rsid w:val="002307A6"/>
    <w:rsid w:val="00235B63"/>
    <w:rsid w:val="0024649E"/>
    <w:rsid w:val="002477EB"/>
    <w:rsid w:val="002526E5"/>
    <w:rsid w:val="002575C1"/>
    <w:rsid w:val="00272ED7"/>
    <w:rsid w:val="002746CE"/>
    <w:rsid w:val="00280412"/>
    <w:rsid w:val="00282AFD"/>
    <w:rsid w:val="00292812"/>
    <w:rsid w:val="002A6BCD"/>
    <w:rsid w:val="002B402A"/>
    <w:rsid w:val="002B7BA8"/>
    <w:rsid w:val="002C450A"/>
    <w:rsid w:val="002C56EF"/>
    <w:rsid w:val="002C68D7"/>
    <w:rsid w:val="002E39ED"/>
    <w:rsid w:val="00312545"/>
    <w:rsid w:val="003316CA"/>
    <w:rsid w:val="0033446F"/>
    <w:rsid w:val="003534EE"/>
    <w:rsid w:val="00366BF7"/>
    <w:rsid w:val="00367FE5"/>
    <w:rsid w:val="003829A6"/>
    <w:rsid w:val="00395743"/>
    <w:rsid w:val="00396143"/>
    <w:rsid w:val="003A66AF"/>
    <w:rsid w:val="003B11A9"/>
    <w:rsid w:val="003B3549"/>
    <w:rsid w:val="003E0FAE"/>
    <w:rsid w:val="003E2514"/>
    <w:rsid w:val="003E4D5C"/>
    <w:rsid w:val="003E790F"/>
    <w:rsid w:val="003F409E"/>
    <w:rsid w:val="003F6619"/>
    <w:rsid w:val="00430A96"/>
    <w:rsid w:val="00432E50"/>
    <w:rsid w:val="00436E96"/>
    <w:rsid w:val="004408E6"/>
    <w:rsid w:val="0045084B"/>
    <w:rsid w:val="00472284"/>
    <w:rsid w:val="00485476"/>
    <w:rsid w:val="00492659"/>
    <w:rsid w:val="004A1B57"/>
    <w:rsid w:val="004A53B5"/>
    <w:rsid w:val="004A6B69"/>
    <w:rsid w:val="004A7163"/>
    <w:rsid w:val="004A7EC6"/>
    <w:rsid w:val="004D346A"/>
    <w:rsid w:val="004F729C"/>
    <w:rsid w:val="00501C02"/>
    <w:rsid w:val="005121E2"/>
    <w:rsid w:val="005255E0"/>
    <w:rsid w:val="005302C5"/>
    <w:rsid w:val="005435C3"/>
    <w:rsid w:val="00562147"/>
    <w:rsid w:val="00573E0C"/>
    <w:rsid w:val="00586636"/>
    <w:rsid w:val="005939C4"/>
    <w:rsid w:val="005C2CC9"/>
    <w:rsid w:val="005E6997"/>
    <w:rsid w:val="005F3ABF"/>
    <w:rsid w:val="0060326A"/>
    <w:rsid w:val="0062008A"/>
    <w:rsid w:val="0063487F"/>
    <w:rsid w:val="006439BC"/>
    <w:rsid w:val="0064759F"/>
    <w:rsid w:val="00651176"/>
    <w:rsid w:val="006572C4"/>
    <w:rsid w:val="006573B6"/>
    <w:rsid w:val="00663E2C"/>
    <w:rsid w:val="00672B03"/>
    <w:rsid w:val="00673658"/>
    <w:rsid w:val="00680CC6"/>
    <w:rsid w:val="00696EFC"/>
    <w:rsid w:val="006B2BE4"/>
    <w:rsid w:val="006C3B4B"/>
    <w:rsid w:val="006D6764"/>
    <w:rsid w:val="006E020B"/>
    <w:rsid w:val="006E63B7"/>
    <w:rsid w:val="006F1D92"/>
    <w:rsid w:val="006F36A5"/>
    <w:rsid w:val="00705950"/>
    <w:rsid w:val="00705BB6"/>
    <w:rsid w:val="007113F1"/>
    <w:rsid w:val="00714F12"/>
    <w:rsid w:val="00750304"/>
    <w:rsid w:val="0075432A"/>
    <w:rsid w:val="007600C6"/>
    <w:rsid w:val="007942C1"/>
    <w:rsid w:val="0079658F"/>
    <w:rsid w:val="00797CAE"/>
    <w:rsid w:val="007A402F"/>
    <w:rsid w:val="007A49C7"/>
    <w:rsid w:val="007A4A2F"/>
    <w:rsid w:val="007C51B2"/>
    <w:rsid w:val="007E1C2E"/>
    <w:rsid w:val="007F1934"/>
    <w:rsid w:val="00831961"/>
    <w:rsid w:val="00835FFF"/>
    <w:rsid w:val="00861EBC"/>
    <w:rsid w:val="00863F62"/>
    <w:rsid w:val="00871D2E"/>
    <w:rsid w:val="00885343"/>
    <w:rsid w:val="008905B1"/>
    <w:rsid w:val="00893999"/>
    <w:rsid w:val="00893D03"/>
    <w:rsid w:val="00897230"/>
    <w:rsid w:val="008A325F"/>
    <w:rsid w:val="008B1206"/>
    <w:rsid w:val="008D4067"/>
    <w:rsid w:val="008D7407"/>
    <w:rsid w:val="008E2E49"/>
    <w:rsid w:val="008E3485"/>
    <w:rsid w:val="00907FD1"/>
    <w:rsid w:val="009128CF"/>
    <w:rsid w:val="009362BC"/>
    <w:rsid w:val="009367B3"/>
    <w:rsid w:val="0095572D"/>
    <w:rsid w:val="009622EA"/>
    <w:rsid w:val="009652A9"/>
    <w:rsid w:val="009673A6"/>
    <w:rsid w:val="009701E6"/>
    <w:rsid w:val="00970FEB"/>
    <w:rsid w:val="00974DE2"/>
    <w:rsid w:val="00975EE8"/>
    <w:rsid w:val="00980DAE"/>
    <w:rsid w:val="00991AD5"/>
    <w:rsid w:val="009948CC"/>
    <w:rsid w:val="00996916"/>
    <w:rsid w:val="009A58E2"/>
    <w:rsid w:val="009C05B6"/>
    <w:rsid w:val="009C3A9A"/>
    <w:rsid w:val="009C69EB"/>
    <w:rsid w:val="009E1686"/>
    <w:rsid w:val="009F0F5C"/>
    <w:rsid w:val="00A07330"/>
    <w:rsid w:val="00A300DA"/>
    <w:rsid w:val="00A5719E"/>
    <w:rsid w:val="00A57955"/>
    <w:rsid w:val="00A60413"/>
    <w:rsid w:val="00A65F87"/>
    <w:rsid w:val="00A70388"/>
    <w:rsid w:val="00A72997"/>
    <w:rsid w:val="00A72BAE"/>
    <w:rsid w:val="00A73513"/>
    <w:rsid w:val="00A73674"/>
    <w:rsid w:val="00A7412B"/>
    <w:rsid w:val="00A75065"/>
    <w:rsid w:val="00A806D9"/>
    <w:rsid w:val="00A919DD"/>
    <w:rsid w:val="00A931A6"/>
    <w:rsid w:val="00A951E5"/>
    <w:rsid w:val="00AA5712"/>
    <w:rsid w:val="00AD2016"/>
    <w:rsid w:val="00AD2A9A"/>
    <w:rsid w:val="00AF0BEA"/>
    <w:rsid w:val="00AF2342"/>
    <w:rsid w:val="00AF32AB"/>
    <w:rsid w:val="00B112EA"/>
    <w:rsid w:val="00B1643E"/>
    <w:rsid w:val="00B4461B"/>
    <w:rsid w:val="00B54A87"/>
    <w:rsid w:val="00B63D5D"/>
    <w:rsid w:val="00B727AB"/>
    <w:rsid w:val="00B72BD2"/>
    <w:rsid w:val="00B760DD"/>
    <w:rsid w:val="00B84D79"/>
    <w:rsid w:val="00BB3AD2"/>
    <w:rsid w:val="00BC716E"/>
    <w:rsid w:val="00BD0A9D"/>
    <w:rsid w:val="00BD3590"/>
    <w:rsid w:val="00BD5D20"/>
    <w:rsid w:val="00C07EEC"/>
    <w:rsid w:val="00C11C17"/>
    <w:rsid w:val="00C21712"/>
    <w:rsid w:val="00C2575A"/>
    <w:rsid w:val="00C54B7F"/>
    <w:rsid w:val="00C56B44"/>
    <w:rsid w:val="00C5793D"/>
    <w:rsid w:val="00C71899"/>
    <w:rsid w:val="00C73F5D"/>
    <w:rsid w:val="00C8028F"/>
    <w:rsid w:val="00C82420"/>
    <w:rsid w:val="00C9106B"/>
    <w:rsid w:val="00C92FCE"/>
    <w:rsid w:val="00C95F25"/>
    <w:rsid w:val="00CA17A7"/>
    <w:rsid w:val="00CA23C8"/>
    <w:rsid w:val="00CA4837"/>
    <w:rsid w:val="00CC1989"/>
    <w:rsid w:val="00CC2203"/>
    <w:rsid w:val="00CD18DA"/>
    <w:rsid w:val="00CD1B08"/>
    <w:rsid w:val="00CD5FFC"/>
    <w:rsid w:val="00CE67A2"/>
    <w:rsid w:val="00CF6BCB"/>
    <w:rsid w:val="00D12D13"/>
    <w:rsid w:val="00D22B73"/>
    <w:rsid w:val="00D37726"/>
    <w:rsid w:val="00D41BEC"/>
    <w:rsid w:val="00D53CDC"/>
    <w:rsid w:val="00D63432"/>
    <w:rsid w:val="00D64D17"/>
    <w:rsid w:val="00D658CC"/>
    <w:rsid w:val="00D7550F"/>
    <w:rsid w:val="00D908BA"/>
    <w:rsid w:val="00DA1D0D"/>
    <w:rsid w:val="00DA5769"/>
    <w:rsid w:val="00DB11B5"/>
    <w:rsid w:val="00DB3863"/>
    <w:rsid w:val="00DD159A"/>
    <w:rsid w:val="00DD6821"/>
    <w:rsid w:val="00DE25FC"/>
    <w:rsid w:val="00DF1055"/>
    <w:rsid w:val="00DF2232"/>
    <w:rsid w:val="00E05567"/>
    <w:rsid w:val="00E14E49"/>
    <w:rsid w:val="00E20CC0"/>
    <w:rsid w:val="00E349C2"/>
    <w:rsid w:val="00E37DE2"/>
    <w:rsid w:val="00E43E0D"/>
    <w:rsid w:val="00E50DC0"/>
    <w:rsid w:val="00E558A7"/>
    <w:rsid w:val="00E877A3"/>
    <w:rsid w:val="00EB03FC"/>
    <w:rsid w:val="00EB1199"/>
    <w:rsid w:val="00EB15D5"/>
    <w:rsid w:val="00EB7044"/>
    <w:rsid w:val="00EF13EC"/>
    <w:rsid w:val="00F14063"/>
    <w:rsid w:val="00F20D99"/>
    <w:rsid w:val="00F24C02"/>
    <w:rsid w:val="00F270BA"/>
    <w:rsid w:val="00F446DE"/>
    <w:rsid w:val="00F45B9A"/>
    <w:rsid w:val="00F61DAA"/>
    <w:rsid w:val="00F65614"/>
    <w:rsid w:val="00F81596"/>
    <w:rsid w:val="00FA4591"/>
    <w:rsid w:val="00FD1D92"/>
    <w:rsid w:val="00FD556C"/>
    <w:rsid w:val="00FD77B7"/>
    <w:rsid w:val="00FE0284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0144"/>
  <w15:docId w15:val="{6BA7E58D-1911-4402-B680-7CAB298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9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24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24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24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48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E348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3772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772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A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6B69"/>
  </w:style>
  <w:style w:type="paragraph" w:styleId="ac">
    <w:name w:val="footer"/>
    <w:basedOn w:val="a"/>
    <w:link w:val="ad"/>
    <w:uiPriority w:val="99"/>
    <w:unhideWhenUsed/>
    <w:rsid w:val="004A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6B69"/>
  </w:style>
  <w:style w:type="character" w:customStyle="1" w:styleId="2">
    <w:name w:val="Неразрешенное упоминание2"/>
    <w:basedOn w:val="a0"/>
    <w:uiPriority w:val="99"/>
    <w:semiHidden/>
    <w:unhideWhenUsed/>
    <w:rsid w:val="00A6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08C8D015F3C3B43F23889E024643DC35E3EF18646C8C6F99A8481D29719FAB16B927A7EDFB8027E5B7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0A7DEA1992DD4231739831FD3B9A887FEAD4B6ADD29AA7ED0F753FB3CBC920A09E1CA99AE7F4BE82D6D104710603D46EC1A8530EE31C5e8z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F0AA-B8E1-4A34-964A-6B88DB2C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 Дмитрий Николаевич</dc:creator>
  <cp:lastModifiedBy>Карданова Лилианна Хусейновна</cp:lastModifiedBy>
  <cp:revision>2</cp:revision>
  <cp:lastPrinted>2020-08-03T11:40:00Z</cp:lastPrinted>
  <dcterms:created xsi:type="dcterms:W3CDTF">2020-11-26T10:04:00Z</dcterms:created>
  <dcterms:modified xsi:type="dcterms:W3CDTF">2020-11-26T10:04:00Z</dcterms:modified>
</cp:coreProperties>
</file>